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7385" w14:textId="77777777" w:rsidR="00A56445" w:rsidRDefault="00BC491D">
      <w:pPr>
        <w:rPr>
          <w:sz w:val="8"/>
        </w:rPr>
      </w:pPr>
      <w:r>
        <w:rPr>
          <w:noProof/>
          <w:sz w:val="8"/>
        </w:rPr>
        <w:pict w14:anchorId="5958B1D3">
          <v:rect id="_x0000_s1414" style="position:absolute;margin-left:182.05pt;margin-top:-16.85pt;width:325.4pt;height:103.75pt;z-index:38" o:allowincell="f" filled="f" fillcolor="silver" stroked="f">
            <v:fill r:id="rId7" o:title="Confetes grandes" type="pattern"/>
            <v:textbox>
              <w:txbxContent>
                <w:p w14:paraId="36185EB8" w14:textId="77777777" w:rsidR="00A56445" w:rsidRDefault="00A56445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5FF687D1" w14:textId="77777777" w:rsidR="00A56445" w:rsidRDefault="00A56445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12"/>
                    </w:rPr>
                  </w:pPr>
                </w:p>
                <w:p w14:paraId="0FC54800" w14:textId="77777777" w:rsidR="00A56445" w:rsidRDefault="00A56445">
                  <w:pPr>
                    <w:pStyle w:val="Ttulo7"/>
                    <w:pBdr>
                      <w:bottom w:val="single" w:sz="4" w:space="1" w:color="auto"/>
                      <w:right w:val="single" w:sz="4" w:space="4" w:color="auto"/>
                    </w:pBdr>
                    <w:spacing w:before="0" w:after="0"/>
                    <w:rPr>
                      <w:shadow/>
                      <w:sz w:val="24"/>
                    </w:rPr>
                  </w:pPr>
                  <w:r>
                    <w:rPr>
                      <w:shadow/>
                      <w:sz w:val="24"/>
                    </w:rPr>
                    <w:t>ANEXO I</w:t>
                  </w:r>
                </w:p>
                <w:p w14:paraId="1E67F122" w14:textId="77777777" w:rsidR="00A56445" w:rsidRDefault="00A56445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149A639F" w14:textId="77777777" w:rsidR="00A56445" w:rsidRDefault="00A56445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rPr>
                      <w:sz w:val="8"/>
                    </w:rPr>
                  </w:pPr>
                </w:p>
                <w:p w14:paraId="01EC7C12" w14:textId="77777777" w:rsidR="00A56445" w:rsidRDefault="00A56445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14:paraId="68605F95" w14:textId="77777777" w:rsidR="00A56445" w:rsidRPr="004C40FF" w:rsidRDefault="00A56445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  <w:szCs w:val="22"/>
                    </w:rPr>
                  </w:pPr>
                  <w:r w:rsidRPr="004C40FF">
                    <w:rPr>
                      <w:rFonts w:ascii="Arial" w:hAnsi="Arial"/>
                      <w:b/>
                      <w:shadow/>
                      <w:sz w:val="22"/>
                      <w:szCs w:val="22"/>
                    </w:rPr>
                    <w:t xml:space="preserve">Exclusão de Unidades Gestoras </w:t>
                  </w:r>
                </w:p>
                <w:p w14:paraId="543FB4F1" w14:textId="77777777" w:rsidR="00A56445" w:rsidRPr="004C40FF" w:rsidRDefault="00BC491D">
                  <w:pPr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4C40FF">
                    <w:rPr>
                      <w:rFonts w:ascii="Arial" w:hAnsi="Arial"/>
                      <w:b/>
                      <w:shadow/>
                      <w:sz w:val="22"/>
                      <w:szCs w:val="22"/>
                    </w:rPr>
                    <w:t>ERJ</w:t>
                  </w:r>
                </w:p>
              </w:txbxContent>
            </v:textbox>
          </v:rect>
        </w:pict>
      </w:r>
      <w:r w:rsidR="00A56445">
        <w:rPr>
          <w:noProof/>
          <w:sz w:val="8"/>
        </w:rPr>
        <w:pict w14:anchorId="3AAADD3F">
          <v:rect id="_x0000_s1423" style="position:absolute;margin-left:.55pt;margin-top:-17.6pt;width:188.55pt;height:103.7pt;z-index:39" o:allowincell="f" filled="f" fillcolor="silver" stroked="f">
            <v:fill r:id="rId7" o:title="Confetes grandes" type="pattern"/>
            <v:textbox style="mso-next-textbox:#_x0000_s1423">
              <w:txbxContent>
                <w:p w14:paraId="3A8BFC18" w14:textId="77777777" w:rsidR="00A56445" w:rsidRDefault="00A56445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</w:pPr>
                  <w:r>
                    <w:object w:dxaOrig="5820" w:dyaOrig="6795" w14:anchorId="029F30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filled="t" fillcolor="#eaeaea">
                        <v:fill r:id="rId8" o:title="Quadriculado pequeno" type="pattern"/>
                        <v:imagedata r:id="rId9" o:title=""/>
                      </v:shape>
                      <o:OLEObject Type="Embed" ProgID="PBrush" ShapeID="_x0000_i1025" DrawAspect="Content" ObjectID="_1654690927" r:id="rId10"/>
                    </w:object>
                  </w:r>
                </w:p>
                <w:p w14:paraId="275307A0" w14:textId="77777777" w:rsidR="00A56445" w:rsidRDefault="00A56445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"/>
                    </w:rPr>
                  </w:pPr>
                </w:p>
                <w:p w14:paraId="375855F9" w14:textId="77777777" w:rsidR="00A56445" w:rsidRDefault="00A56445">
                  <w:pPr>
                    <w:pStyle w:val="Corpodetexto"/>
                    <w:pBdr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/>
                      <w:b/>
                      <w:shadow/>
                      <w:sz w:val="22"/>
                    </w:rPr>
                  </w:pPr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Tribunal de Contas do Estado do Rio de </w:t>
                  </w:r>
                  <w:proofErr w:type="gramStart"/>
                  <w:r>
                    <w:rPr>
                      <w:rFonts w:ascii="Arial" w:hAnsi="Arial"/>
                      <w:b/>
                      <w:shadow/>
                      <w:sz w:val="22"/>
                    </w:rPr>
                    <w:t>Janeiro  /</w:t>
                  </w:r>
                  <w:proofErr w:type="gramEnd"/>
                  <w:r>
                    <w:rPr>
                      <w:rFonts w:ascii="Arial" w:hAnsi="Arial"/>
                      <w:b/>
                      <w:shadow/>
                      <w:sz w:val="22"/>
                    </w:rPr>
                    <w:t xml:space="preserve">  TCE-RJ</w:t>
                  </w:r>
                </w:p>
              </w:txbxContent>
            </v:textbox>
          </v:rect>
        </w:pict>
      </w:r>
    </w:p>
    <w:p w14:paraId="608D7FB8" w14:textId="77777777" w:rsidR="00A56445" w:rsidRDefault="00A56445">
      <w:pPr>
        <w:rPr>
          <w:sz w:val="8"/>
        </w:rPr>
      </w:pPr>
    </w:p>
    <w:p w14:paraId="2F699DD8" w14:textId="77777777" w:rsidR="00A56445" w:rsidRDefault="00A56445">
      <w:pPr>
        <w:rPr>
          <w:sz w:val="8"/>
        </w:rPr>
      </w:pPr>
    </w:p>
    <w:p w14:paraId="01D945CF" w14:textId="77777777" w:rsidR="00A56445" w:rsidRDefault="00A56445">
      <w:pPr>
        <w:rPr>
          <w:sz w:val="8"/>
        </w:rPr>
      </w:pPr>
    </w:p>
    <w:p w14:paraId="0757BD9E" w14:textId="77777777" w:rsidR="00A56445" w:rsidRDefault="00A56445">
      <w:pPr>
        <w:rPr>
          <w:sz w:val="8"/>
        </w:rPr>
      </w:pPr>
    </w:p>
    <w:p w14:paraId="4C11F858" w14:textId="77777777" w:rsidR="00A56445" w:rsidRDefault="00A56445">
      <w:pPr>
        <w:jc w:val="both"/>
        <w:rPr>
          <w:sz w:val="8"/>
        </w:rPr>
      </w:pPr>
    </w:p>
    <w:p w14:paraId="68711D4D" w14:textId="77777777" w:rsidR="00A56445" w:rsidRDefault="00A56445">
      <w:pPr>
        <w:jc w:val="both"/>
        <w:rPr>
          <w:sz w:val="8"/>
        </w:rPr>
      </w:pPr>
    </w:p>
    <w:p w14:paraId="567DFF9E" w14:textId="77777777" w:rsidR="00A56445" w:rsidRDefault="00A56445">
      <w:pPr>
        <w:jc w:val="both"/>
        <w:rPr>
          <w:sz w:val="8"/>
        </w:rPr>
      </w:pPr>
    </w:p>
    <w:p w14:paraId="3AC438C6" w14:textId="77777777" w:rsidR="00A56445" w:rsidRDefault="00A56445">
      <w:pPr>
        <w:jc w:val="both"/>
        <w:rPr>
          <w:sz w:val="8"/>
        </w:rPr>
      </w:pPr>
    </w:p>
    <w:p w14:paraId="14C2DEBF" w14:textId="77777777" w:rsidR="00A56445" w:rsidRDefault="00A56445">
      <w:pPr>
        <w:jc w:val="both"/>
        <w:rPr>
          <w:sz w:val="8"/>
        </w:rPr>
      </w:pPr>
    </w:p>
    <w:p w14:paraId="12E7FE8F" w14:textId="77777777" w:rsidR="00A56445" w:rsidRDefault="00A56445">
      <w:pPr>
        <w:jc w:val="both"/>
        <w:rPr>
          <w:sz w:val="8"/>
        </w:rPr>
      </w:pPr>
    </w:p>
    <w:p w14:paraId="691D7E20" w14:textId="77777777" w:rsidR="00A56445" w:rsidRDefault="00A56445">
      <w:pPr>
        <w:jc w:val="both"/>
        <w:rPr>
          <w:sz w:val="8"/>
        </w:rPr>
      </w:pPr>
    </w:p>
    <w:p w14:paraId="2B7C8B16" w14:textId="77777777" w:rsidR="00A56445" w:rsidRDefault="00A56445">
      <w:pPr>
        <w:jc w:val="both"/>
        <w:rPr>
          <w:sz w:val="8"/>
        </w:rPr>
      </w:pPr>
    </w:p>
    <w:p w14:paraId="63F08F53" w14:textId="77777777" w:rsidR="00A56445" w:rsidRDefault="00A56445"/>
    <w:p w14:paraId="1EB7562B" w14:textId="77777777" w:rsidR="00A56445" w:rsidRDefault="00A56445"/>
    <w:p w14:paraId="7A71827D" w14:textId="77777777" w:rsidR="00A56445" w:rsidRDefault="00A56445">
      <w:pPr>
        <w:tabs>
          <w:tab w:val="left" w:pos="1985"/>
        </w:tabs>
      </w:pPr>
      <w:r>
        <w:rPr>
          <w:noProof/>
        </w:rPr>
        <w:pict w14:anchorId="47F67B73">
          <v:rect id="_x0000_s1199" style="position:absolute;margin-left:8pt;margin-top:1.25pt;width:496.9pt;height:59.6pt;z-index:19" o:allowincell="f">
            <v:textbox style="mso-next-textbox:#_x0000_s1199" inset="1.5mm,1.5mm,1.5mm,2mm">
              <w:txbxContent>
                <w:p w14:paraId="049AD4EF" w14:textId="77777777" w:rsidR="00A56445" w:rsidRDefault="00A56445">
                  <w:pPr>
                    <w:pStyle w:val="Corpodetexto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 xml:space="preserve">Espécies de Unidade Gestora do </w:t>
                  </w:r>
                  <w:r w:rsidR="00BC491D">
                    <w:rPr>
                      <w:rFonts w:ascii="Arial" w:hAnsi="Arial"/>
                      <w:b/>
                      <w:sz w:val="19"/>
                    </w:rPr>
                    <w:t>ERJ</w:t>
                  </w:r>
                  <w:r>
                    <w:rPr>
                      <w:rFonts w:ascii="Arial" w:hAnsi="Arial"/>
                      <w:b/>
                      <w:sz w:val="19"/>
                    </w:rPr>
                    <w:t>:</w:t>
                  </w:r>
                </w:p>
                <w:p w14:paraId="42E77618" w14:textId="77777777" w:rsidR="00A56445" w:rsidRDefault="00A56445">
                  <w:pPr>
                    <w:pStyle w:val="Corpodetexto"/>
                    <w:rPr>
                      <w:rFonts w:ascii="Arial" w:hAnsi="Arial"/>
                      <w:sz w:val="16"/>
                    </w:rPr>
                  </w:pPr>
                </w:p>
                <w:p w14:paraId="44AA4312" w14:textId="77777777" w:rsidR="00BC491D" w:rsidRDefault="00BC491D" w:rsidP="00BC491D">
                  <w:pPr>
                    <w:pStyle w:val="Corpodetexto"/>
                    <w:jc w:val="center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Secretarias, Fundos Especiais, Autarquias, Fundações,</w:t>
                  </w:r>
                </w:p>
                <w:p w14:paraId="52DBE6E6" w14:textId="77777777" w:rsidR="00A56445" w:rsidRDefault="00BC491D" w:rsidP="00BC491D">
                  <w:pPr>
                    <w:jc w:val="center"/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Empresas Públicas e Sociedades de Economia Mista</w:t>
                  </w:r>
                </w:p>
              </w:txbxContent>
            </v:textbox>
          </v:rect>
        </w:pict>
      </w:r>
      <w:r>
        <w:rPr>
          <w:noProof/>
        </w:rPr>
        <w:pict w14:anchorId="55EAC225">
          <v:rect id="_x0000_s1176" style="position:absolute;margin-left:188.35pt;margin-top:186.1pt;width:52.45pt;height:19.85pt;z-index:6" o:allowincell="f" stroked="f">
            <v:textbox style="mso-next-textbox:#_x0000_s1176" inset="1mm,1mm,1mm,1mm">
              <w:txbxContent>
                <w:p w14:paraId="04A521E6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5)</w:t>
                  </w:r>
                  <w:r>
                    <w:rPr>
                      <w:rFonts w:ascii="Arial" w:hAnsi="Arial"/>
                    </w:rPr>
                    <w:t xml:space="preserve"> CNPJ</w:t>
                  </w:r>
                </w:p>
              </w:txbxContent>
            </v:textbox>
          </v:rect>
        </w:pict>
      </w:r>
      <w:r>
        <w:rPr>
          <w:noProof/>
        </w:rPr>
        <w:pict w14:anchorId="2A26D757">
          <v:rect id="_x0000_s1178" style="position:absolute;margin-left:349.35pt;margin-top:84.05pt;width:88.15pt;height:18.9pt;z-index:8" o:allowincell="f" stroked="f">
            <v:textbox style="mso-next-textbox:#_x0000_s1178" inset="1mm,1mm,1mm,1mm">
              <w:txbxContent>
                <w:p w14:paraId="2A7C823C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2)</w:t>
                  </w:r>
                  <w:r>
                    <w:rPr>
                      <w:rFonts w:ascii="Arial" w:hAnsi="Arial"/>
                    </w:rPr>
                    <w:t xml:space="preserve">  Sigla (</w:t>
                  </w:r>
                  <w:r>
                    <w:rPr>
                      <w:rFonts w:ascii="Arial" w:hAnsi="Arial"/>
                      <w:i/>
                      <w:sz w:val="16"/>
                    </w:rPr>
                    <w:t>se houver</w:t>
                  </w:r>
                  <w:r>
                    <w:rPr>
                      <w:rFonts w:ascii="Arial" w:hAnsi="Arial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 w14:anchorId="2F1FEC8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25" type="#_x0000_t176" style="position:absolute;margin-left:22.5pt;margin-top:195.05pt;width:151.2pt;height:36.85pt;z-index:32" o:allowincell="f"/>
        </w:pict>
      </w:r>
      <w:r>
        <w:rPr>
          <w:noProof/>
        </w:rPr>
        <w:pict w14:anchorId="76C22BFE">
          <v:line id="_x0000_s1236" style="position:absolute;z-index:33" from="450.35pt,208.85pt" to="450.35pt,231.55pt" o:allowincell="f"/>
        </w:pict>
      </w:r>
      <w:r>
        <w:rPr>
          <w:noProof/>
        </w:rPr>
        <w:pict w14:anchorId="121EA284">
          <v:line id="_x0000_s1224" style="position:absolute;z-index:31" from="473.5pt,217.2pt" to="473.5pt,231.65pt" o:allowincell="f"/>
        </w:pict>
      </w:r>
      <w:r>
        <w:rPr>
          <w:noProof/>
        </w:rPr>
        <w:pict w14:anchorId="3C4D6384">
          <v:line id="_x0000_s1223" style="position:absolute;z-index:30" from="427.25pt,217.2pt" to="427.25pt,231.65pt" o:allowincell="f"/>
        </w:pict>
      </w:r>
      <w:r>
        <w:rPr>
          <w:noProof/>
        </w:rPr>
        <w:pict w14:anchorId="7FEF9651">
          <v:line id="_x0000_s1222" style="position:absolute;z-index:29" from="405.1pt,217.2pt" to="405.1pt,231.65pt" o:allowincell="f"/>
        </w:pict>
      </w:r>
      <w:r>
        <w:rPr>
          <w:noProof/>
        </w:rPr>
        <w:pict w14:anchorId="256699B0">
          <v:line id="_x0000_s1221" style="position:absolute;z-index:28" from="382.9pt,217.2pt" to="382.9pt,231.65pt" o:allowincell="f"/>
        </w:pict>
      </w:r>
      <w:r>
        <w:rPr>
          <w:noProof/>
        </w:rPr>
        <w:pict w14:anchorId="6C22BCF1">
          <v:line id="_x0000_s1220" style="position:absolute;z-index:27" from="360.75pt,208.65pt" to="360.75pt,231.35pt" o:allowincell="f"/>
        </w:pict>
      </w:r>
      <w:r>
        <w:rPr>
          <w:noProof/>
        </w:rPr>
        <w:pict w14:anchorId="0BB758BF">
          <v:line id="_x0000_s1219" style="position:absolute;z-index:26" from="338.6pt,217.2pt" to="338.6pt,231.65pt" o:allowincell="f"/>
        </w:pict>
      </w:r>
      <w:r>
        <w:rPr>
          <w:noProof/>
        </w:rPr>
        <w:pict w14:anchorId="13D46025">
          <v:line id="_x0000_s1218" style="position:absolute;z-index:25" from="316.4pt,217.2pt" to="316.4pt,231.65pt" o:allowincell="f"/>
        </w:pict>
      </w:r>
      <w:r>
        <w:rPr>
          <w:noProof/>
        </w:rPr>
        <w:pict w14:anchorId="55792D3A">
          <v:line id="_x0000_s1217" style="position:absolute;z-index:24" from="294.25pt,208.65pt" to="294.25pt,231.35pt" o:allowincell="f"/>
        </w:pict>
      </w:r>
      <w:r>
        <w:rPr>
          <w:noProof/>
        </w:rPr>
        <w:pict w14:anchorId="24C8F658">
          <v:line id="_x0000_s1216" style="position:absolute;z-index:23" from="272.1pt,217.2pt" to="272.1pt,231.65pt" o:allowincell="f"/>
        </w:pict>
      </w:r>
      <w:r>
        <w:rPr>
          <w:noProof/>
        </w:rPr>
        <w:pict w14:anchorId="4C9F5380">
          <v:line id="_x0000_s1215" style="position:absolute;z-index:22" from="249.9pt,217.2pt" to="249.9pt,231.65pt" o:allowincell="f"/>
        </w:pict>
      </w:r>
      <w:r>
        <w:rPr>
          <w:noProof/>
        </w:rPr>
        <w:pict w14:anchorId="175344EC">
          <v:line id="_x0000_s1214" style="position:absolute;z-index:21" from="227.75pt,208.65pt" to="227.75pt,231.35pt" o:allowincell="f"/>
        </w:pict>
      </w:r>
      <w:r>
        <w:rPr>
          <w:noProof/>
        </w:rPr>
        <w:pict w14:anchorId="7087C907">
          <v:line id="_x0000_s1213" style="position:absolute;z-index:20" from="205.6pt,217.2pt" to="205.6pt,231.65pt" o:allowincell="f"/>
        </w:pict>
      </w:r>
      <w:r>
        <w:rPr>
          <w:noProof/>
        </w:rPr>
        <w:pict w14:anchorId="243813B2">
          <v:shape id="_x0000_s1175" type="#_x0000_t176" style="position:absolute;margin-left:183.2pt;margin-top:195.05pt;width:314.5pt;height:36.85pt;z-index:5" o:allowincell="f">
            <v:textbox style="mso-next-textbox:#_x0000_s1175">
              <w:txbxContent>
                <w:p w14:paraId="723F53FA" w14:textId="77777777" w:rsidR="00A56445" w:rsidRDefault="00A56445">
                  <w:r>
                    <w:t xml:space="preserve">        </w:t>
                  </w:r>
                </w:p>
              </w:txbxContent>
            </v:textbox>
          </v:shape>
        </w:pict>
      </w:r>
      <w:r>
        <w:rPr>
          <w:noProof/>
        </w:rPr>
        <w:pict w14:anchorId="16585AC6">
          <v:shape id="_x0000_s1237" type="#_x0000_t176" style="position:absolute;margin-left:22.5pt;margin-top:94.65pt;width:316.8pt;height:36.85pt;z-index:34" o:allowincell="f"/>
        </w:pict>
      </w:r>
      <w:r>
        <w:rPr>
          <w:noProof/>
        </w:rPr>
        <w:pict w14:anchorId="569F1FDE">
          <v:shape id="_x0000_s1177" type="#_x0000_t176" style="position:absolute;margin-left:343.5pt;margin-top:94.65pt;width:154.2pt;height:36.85pt;z-index:7" o:allowincell="f"/>
        </w:pict>
      </w:r>
      <w:r>
        <w:rPr>
          <w:noProof/>
        </w:rPr>
        <w:pict w14:anchorId="31965B7F">
          <v:shape id="_x0000_s1173" type="#_x0000_t176" style="position:absolute;margin-left:22.5pt;margin-top:143.7pt;width:475.2pt;height:36.85pt;z-index:3" o:allowincell="f"/>
        </w:pict>
      </w:r>
    </w:p>
    <w:p w14:paraId="6FA7F190" w14:textId="77777777" w:rsidR="00A56445" w:rsidRDefault="00A56445">
      <w:pPr>
        <w:rPr>
          <w:sz w:val="8"/>
        </w:rPr>
      </w:pPr>
    </w:p>
    <w:p w14:paraId="18EB20C5" w14:textId="77777777" w:rsidR="00A56445" w:rsidRDefault="00A56445">
      <w:pPr>
        <w:rPr>
          <w:sz w:val="8"/>
        </w:rPr>
      </w:pPr>
    </w:p>
    <w:p w14:paraId="0F54D7FF" w14:textId="77777777" w:rsidR="00A56445" w:rsidRDefault="00A56445">
      <w:pPr>
        <w:rPr>
          <w:sz w:val="8"/>
        </w:rPr>
      </w:pPr>
    </w:p>
    <w:p w14:paraId="44EF0E7B" w14:textId="77777777" w:rsidR="00A56445" w:rsidRDefault="00A56445">
      <w:pPr>
        <w:rPr>
          <w:sz w:val="8"/>
        </w:rPr>
      </w:pPr>
    </w:p>
    <w:p w14:paraId="220B4B0B" w14:textId="77777777" w:rsidR="00A56445" w:rsidRDefault="00A56445">
      <w:pPr>
        <w:rPr>
          <w:sz w:val="8"/>
        </w:rPr>
      </w:pPr>
    </w:p>
    <w:p w14:paraId="264AADFA" w14:textId="77777777" w:rsidR="00A56445" w:rsidRDefault="00A56445">
      <w:pPr>
        <w:rPr>
          <w:sz w:val="8"/>
        </w:rPr>
      </w:pPr>
    </w:p>
    <w:p w14:paraId="1A012684" w14:textId="77777777" w:rsidR="00A56445" w:rsidRDefault="00A56445">
      <w:pPr>
        <w:rPr>
          <w:sz w:val="8"/>
        </w:rPr>
      </w:pPr>
    </w:p>
    <w:p w14:paraId="392F4F80" w14:textId="77777777" w:rsidR="00A56445" w:rsidRDefault="00A56445">
      <w:pPr>
        <w:rPr>
          <w:sz w:val="8"/>
        </w:rPr>
      </w:pPr>
    </w:p>
    <w:p w14:paraId="6709A828" w14:textId="77777777" w:rsidR="00A56445" w:rsidRDefault="00A56445">
      <w:pPr>
        <w:rPr>
          <w:sz w:val="8"/>
        </w:rPr>
      </w:pPr>
    </w:p>
    <w:p w14:paraId="7884EB62" w14:textId="77777777" w:rsidR="00A56445" w:rsidRDefault="00A56445">
      <w:pPr>
        <w:rPr>
          <w:sz w:val="8"/>
        </w:rPr>
      </w:pPr>
    </w:p>
    <w:p w14:paraId="1E46FB2D" w14:textId="77777777" w:rsidR="00A56445" w:rsidRDefault="00A56445">
      <w:pPr>
        <w:rPr>
          <w:sz w:val="8"/>
        </w:rPr>
      </w:pPr>
    </w:p>
    <w:p w14:paraId="241EA878" w14:textId="77777777" w:rsidR="00A56445" w:rsidRDefault="00A56445">
      <w:pPr>
        <w:rPr>
          <w:sz w:val="8"/>
        </w:rPr>
      </w:pPr>
      <w:r>
        <w:rPr>
          <w:noProof/>
        </w:rPr>
        <w:pict w14:anchorId="7040D46D">
          <v:rect id="_x0000_s1172" style="position:absolute;margin-left:8.1pt;margin-top:3.8pt;width:496.8pt;height:573.95pt;z-index:2" o:allowincell="f">
            <v:textbox style="mso-next-textbox:#_x0000_s1172">
              <w:txbxContent>
                <w:p w14:paraId="56F5CD00" w14:textId="77777777" w:rsidR="00A56445" w:rsidRDefault="00A56445">
                  <w:pPr>
                    <w:jc w:val="center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 xml:space="preserve">Observe </w:t>
                  </w:r>
                  <w:proofErr w:type="gramStart"/>
                  <w:r>
                    <w:rPr>
                      <w:b/>
                      <w:i/>
                      <w:sz w:val="22"/>
                    </w:rPr>
                    <w:t>as  instruções</w:t>
                  </w:r>
                  <w:proofErr w:type="gramEnd"/>
                  <w:r>
                    <w:rPr>
                      <w:b/>
                      <w:i/>
                      <w:sz w:val="22"/>
                    </w:rPr>
                    <w:t xml:space="preserve"> de preenchimento para o bom  uso deste formulário.</w:t>
                  </w:r>
                </w:p>
                <w:p w14:paraId="2EC65D42" w14:textId="77777777" w:rsidR="00A56445" w:rsidRDefault="00A56445">
                  <w:pPr>
                    <w:jc w:val="center"/>
                    <w:rPr>
                      <w:b/>
                      <w:i/>
                      <w:sz w:val="22"/>
                    </w:rPr>
                  </w:pPr>
                </w:p>
                <w:p w14:paraId="0AF478CF" w14:textId="77777777" w:rsidR="00A56445" w:rsidRDefault="00A56445">
                  <w:pPr>
                    <w:jc w:val="center"/>
                    <w:rPr>
                      <w:b/>
                      <w:i/>
                      <w:sz w:val="22"/>
                    </w:rPr>
                  </w:pPr>
                </w:p>
                <w:p w14:paraId="5FCB49C8" w14:textId="77777777" w:rsidR="00A56445" w:rsidRDefault="00A56445"/>
                <w:p w14:paraId="14DA5A6C" w14:textId="77777777" w:rsidR="00A56445" w:rsidRDefault="00A56445"/>
                <w:p w14:paraId="17CB8FC5" w14:textId="77777777" w:rsidR="00A56445" w:rsidRDefault="00A56445"/>
                <w:p w14:paraId="77572452" w14:textId="77777777" w:rsidR="00A56445" w:rsidRDefault="00A56445"/>
                <w:p w14:paraId="651960FD" w14:textId="77777777" w:rsidR="00A56445" w:rsidRDefault="00A56445"/>
                <w:p w14:paraId="19AAA5DA" w14:textId="77777777" w:rsidR="00A56445" w:rsidRDefault="00A56445"/>
                <w:p w14:paraId="42A94ACD" w14:textId="77777777" w:rsidR="00A56445" w:rsidRDefault="00A56445"/>
                <w:p w14:paraId="73A7738F" w14:textId="77777777" w:rsidR="00A56445" w:rsidRDefault="00A56445"/>
                <w:p w14:paraId="7A093406" w14:textId="77777777" w:rsidR="00A56445" w:rsidRDefault="00A56445"/>
                <w:p w14:paraId="4E1DCCC7" w14:textId="77777777" w:rsidR="00A56445" w:rsidRDefault="00A56445"/>
                <w:p w14:paraId="6845DF35" w14:textId="77777777" w:rsidR="00A56445" w:rsidRDefault="00A56445"/>
                <w:p w14:paraId="5B90EA31" w14:textId="77777777" w:rsidR="00A56445" w:rsidRDefault="00A56445"/>
                <w:p w14:paraId="61752FE4" w14:textId="77777777" w:rsidR="00A56445" w:rsidRDefault="00A56445"/>
                <w:p w14:paraId="67BB32B7" w14:textId="77777777" w:rsidR="00A56445" w:rsidRDefault="00A56445"/>
                <w:p w14:paraId="13957E1C" w14:textId="77777777" w:rsidR="00A56445" w:rsidRDefault="00A56445"/>
                <w:p w14:paraId="6913B3AA" w14:textId="77777777" w:rsidR="00A56445" w:rsidRDefault="00A56445"/>
                <w:p w14:paraId="33E06324" w14:textId="77777777" w:rsidR="00A56445" w:rsidRDefault="00A56445"/>
                <w:p w14:paraId="42482283" w14:textId="77777777" w:rsidR="00A56445" w:rsidRDefault="00A56445"/>
                <w:p w14:paraId="6460CB89" w14:textId="77777777" w:rsidR="00A56445" w:rsidRDefault="00A56445"/>
                <w:p w14:paraId="706D3FB3" w14:textId="77777777" w:rsidR="00A56445" w:rsidRDefault="00A56445">
                  <w:pPr>
                    <w:rPr>
                      <w:rFonts w:ascii="Arial" w:hAnsi="Arial"/>
                    </w:rPr>
                  </w:pPr>
                </w:p>
                <w:p w14:paraId="2A31BCAD" w14:textId="77777777" w:rsidR="00A56445" w:rsidRDefault="00A56445"/>
                <w:p w14:paraId="511FFC0F" w14:textId="77777777" w:rsidR="00A56445" w:rsidRDefault="00A56445"/>
                <w:p w14:paraId="5315A2AA" w14:textId="77777777" w:rsidR="00A56445" w:rsidRDefault="00A56445"/>
                <w:p w14:paraId="000E3E16" w14:textId="77777777" w:rsidR="00A56445" w:rsidRDefault="00A56445"/>
                <w:p w14:paraId="3D707BCD" w14:textId="77777777" w:rsidR="00A56445" w:rsidRDefault="00A56445"/>
                <w:p w14:paraId="1F4A4EF4" w14:textId="77777777" w:rsidR="00A56445" w:rsidRDefault="00A56445"/>
                <w:p w14:paraId="00C3A1D7" w14:textId="77777777" w:rsidR="00A56445" w:rsidRDefault="00A56445"/>
                <w:p w14:paraId="6C24553F" w14:textId="77777777" w:rsidR="00A56445" w:rsidRDefault="00A56445"/>
                <w:p w14:paraId="48E74F2B" w14:textId="77777777" w:rsidR="00A56445" w:rsidRDefault="00A56445">
                  <w:pPr>
                    <w:pStyle w:val="Ttulo4"/>
                  </w:pPr>
                  <w:r>
                    <w:t xml:space="preserve">   </w:t>
                  </w:r>
                </w:p>
                <w:p w14:paraId="6CD4FE9C" w14:textId="77777777" w:rsidR="00A56445" w:rsidRDefault="00A56445">
                  <w:pPr>
                    <w:jc w:val="both"/>
                    <w:rPr>
                      <w:rFonts w:ascii="Arial" w:hAnsi="Arial"/>
                      <w:b/>
                      <w:shadow/>
                    </w:rPr>
                  </w:pPr>
                  <w:r>
                    <w:rPr>
                      <w:rFonts w:ascii="Arial" w:hAnsi="Arial"/>
                      <w:b/>
                      <w:shadow/>
                    </w:rPr>
                    <w:t xml:space="preserve">      </w:t>
                  </w:r>
                </w:p>
                <w:p w14:paraId="42388648" w14:textId="77777777" w:rsidR="00A56445" w:rsidRDefault="00A56445">
                  <w:pPr>
                    <w:rPr>
                      <w:rFonts w:ascii="Arial" w:hAnsi="Arial"/>
                    </w:rPr>
                  </w:pPr>
                </w:p>
                <w:p w14:paraId="0D84494F" w14:textId="77777777" w:rsidR="00A56445" w:rsidRDefault="00A56445">
                  <w:pPr>
                    <w:jc w:val="both"/>
                  </w:pPr>
                  <w:r>
                    <w:rPr>
                      <w:rFonts w:ascii="Arial" w:hAnsi="Arial"/>
                      <w:b/>
                      <w:shadow/>
                    </w:rPr>
                    <w:t xml:space="preserve">  </w:t>
                  </w:r>
                  <w:r>
                    <w:t xml:space="preserve">                                                                                                                                   </w:t>
                  </w:r>
                </w:p>
                <w:p w14:paraId="26FD0450" w14:textId="77777777" w:rsidR="00A56445" w:rsidRDefault="00A56445">
                  <w:pPr>
                    <w:pStyle w:val="Ttulo3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IDENTIFICAÇÃO DO SERVIDOR RESPONSÁVEL</w:t>
                  </w:r>
                </w:p>
                <w:p w14:paraId="539B35C5" w14:textId="77777777" w:rsidR="00A56445" w:rsidRDefault="00A56445">
                  <w:pPr>
                    <w:pStyle w:val="Ttulo3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PELO PREENCHIMENTO DO FORMULÁRIO</w:t>
                  </w:r>
                </w:p>
              </w:txbxContent>
            </v:textbox>
          </v:rect>
        </w:pict>
      </w:r>
    </w:p>
    <w:p w14:paraId="4731C322" w14:textId="77777777" w:rsidR="00A56445" w:rsidRDefault="00A56445">
      <w:pPr>
        <w:rPr>
          <w:sz w:val="8"/>
        </w:rPr>
      </w:pPr>
    </w:p>
    <w:p w14:paraId="5B17CA63" w14:textId="77777777" w:rsidR="00A56445" w:rsidRDefault="00A56445">
      <w:pPr>
        <w:rPr>
          <w:sz w:val="8"/>
        </w:rPr>
      </w:pPr>
    </w:p>
    <w:p w14:paraId="3ABC2C67" w14:textId="77777777" w:rsidR="00A56445" w:rsidRDefault="00A56445">
      <w:pPr>
        <w:rPr>
          <w:sz w:val="8"/>
        </w:rPr>
      </w:pPr>
    </w:p>
    <w:p w14:paraId="60004F98" w14:textId="77777777" w:rsidR="00A56445" w:rsidRDefault="00A56445">
      <w:pPr>
        <w:rPr>
          <w:sz w:val="8"/>
        </w:rPr>
      </w:pPr>
      <w:r>
        <w:rPr>
          <w:noProof/>
        </w:rPr>
        <w:pict w14:anchorId="022249C5">
          <v:rect id="_x0000_s1238" style="position:absolute;margin-left:29.7pt;margin-top:3.55pt;width:187.2pt;height:20.55pt;z-index:35" o:allowincell="f" stroked="f">
            <v:textbox style="mso-next-textbox:#_x0000_s1238" inset="1mm,1mm,1mm,1mm">
              <w:txbxContent>
                <w:p w14:paraId="0CD74215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1)</w:t>
                  </w:r>
                  <w:r>
                    <w:rPr>
                      <w:rFonts w:ascii="Arial" w:hAnsi="Arial"/>
                    </w:rPr>
                    <w:t xml:space="preserve"> Nome </w:t>
                  </w:r>
                  <w:r>
                    <w:rPr>
                      <w:rFonts w:ascii="Arial" w:hAnsi="Arial"/>
                      <w:b/>
                    </w:rPr>
                    <w:t>abreviado</w:t>
                  </w:r>
                  <w:r>
                    <w:rPr>
                      <w:rFonts w:ascii="Arial" w:hAnsi="Arial"/>
                    </w:rPr>
                    <w:t xml:space="preserve"> da Unidade Gestora</w:t>
                  </w:r>
                </w:p>
              </w:txbxContent>
            </v:textbox>
          </v:rect>
        </w:pict>
      </w:r>
    </w:p>
    <w:p w14:paraId="06FA74CE" w14:textId="77777777" w:rsidR="00A56445" w:rsidRDefault="00A56445">
      <w:pPr>
        <w:rPr>
          <w:sz w:val="8"/>
        </w:rPr>
      </w:pPr>
    </w:p>
    <w:p w14:paraId="515FBC9B" w14:textId="77777777" w:rsidR="00A56445" w:rsidRDefault="00A56445">
      <w:pPr>
        <w:rPr>
          <w:sz w:val="8"/>
        </w:rPr>
      </w:pPr>
    </w:p>
    <w:p w14:paraId="60D361DF" w14:textId="77777777" w:rsidR="00A56445" w:rsidRDefault="00A56445">
      <w:pPr>
        <w:rPr>
          <w:sz w:val="8"/>
        </w:rPr>
      </w:pPr>
    </w:p>
    <w:p w14:paraId="285E8081" w14:textId="77777777" w:rsidR="00A56445" w:rsidRDefault="00A56445">
      <w:pPr>
        <w:rPr>
          <w:sz w:val="8"/>
        </w:rPr>
      </w:pPr>
    </w:p>
    <w:p w14:paraId="4C749C32" w14:textId="77777777" w:rsidR="00A56445" w:rsidRDefault="00A56445">
      <w:pPr>
        <w:rPr>
          <w:sz w:val="8"/>
        </w:rPr>
      </w:pPr>
    </w:p>
    <w:p w14:paraId="30990102" w14:textId="77777777" w:rsidR="00A56445" w:rsidRDefault="00A56445">
      <w:pPr>
        <w:rPr>
          <w:sz w:val="8"/>
        </w:rPr>
      </w:pPr>
    </w:p>
    <w:p w14:paraId="78C87134" w14:textId="77777777" w:rsidR="00A56445" w:rsidRDefault="00A56445">
      <w:pPr>
        <w:rPr>
          <w:sz w:val="8"/>
        </w:rPr>
      </w:pPr>
    </w:p>
    <w:p w14:paraId="3CABE308" w14:textId="77777777" w:rsidR="00A56445" w:rsidRDefault="00A56445">
      <w:pPr>
        <w:rPr>
          <w:sz w:val="8"/>
        </w:rPr>
      </w:pPr>
    </w:p>
    <w:p w14:paraId="29318F96" w14:textId="77777777" w:rsidR="00A56445" w:rsidRDefault="00A56445">
      <w:pPr>
        <w:rPr>
          <w:sz w:val="8"/>
        </w:rPr>
      </w:pPr>
    </w:p>
    <w:p w14:paraId="6D5E339F" w14:textId="77777777" w:rsidR="00A56445" w:rsidRDefault="00A56445">
      <w:pPr>
        <w:rPr>
          <w:sz w:val="8"/>
        </w:rPr>
      </w:pPr>
    </w:p>
    <w:p w14:paraId="51EF5B90" w14:textId="77777777" w:rsidR="00A56445" w:rsidRDefault="00A56445">
      <w:pPr>
        <w:rPr>
          <w:sz w:val="8"/>
        </w:rPr>
      </w:pPr>
      <w:r>
        <w:rPr>
          <w:noProof/>
        </w:rPr>
        <w:pict w14:anchorId="7874BAE4">
          <v:rect id="_x0000_s1174" style="position:absolute;margin-left:29.7pt;margin-top:2pt;width:187.2pt;height:21.6pt;z-index:4" o:allowincell="f" stroked="f">
            <v:textbox style="mso-next-textbox:#_x0000_s1174" inset="1mm,1mm,1mm,1mm">
              <w:txbxContent>
                <w:p w14:paraId="0872283C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3)</w:t>
                  </w:r>
                  <w:r>
                    <w:rPr>
                      <w:rFonts w:ascii="Arial" w:hAnsi="Arial"/>
                    </w:rPr>
                    <w:t xml:space="preserve">  Nome </w:t>
                  </w:r>
                  <w:r>
                    <w:rPr>
                      <w:rFonts w:ascii="Arial" w:hAnsi="Arial"/>
                      <w:b/>
                    </w:rPr>
                    <w:t>completo</w:t>
                  </w:r>
                  <w:r>
                    <w:rPr>
                      <w:rFonts w:ascii="Arial" w:hAnsi="Arial"/>
                    </w:rPr>
                    <w:t xml:space="preserve"> da Unidade Gestora</w:t>
                  </w:r>
                </w:p>
              </w:txbxContent>
            </v:textbox>
          </v:rect>
        </w:pict>
      </w:r>
    </w:p>
    <w:p w14:paraId="66988671" w14:textId="77777777" w:rsidR="00A56445" w:rsidRDefault="00A56445">
      <w:pPr>
        <w:rPr>
          <w:sz w:val="8"/>
        </w:rPr>
      </w:pPr>
    </w:p>
    <w:p w14:paraId="046A82CF" w14:textId="77777777" w:rsidR="00A56445" w:rsidRDefault="00A56445">
      <w:pPr>
        <w:rPr>
          <w:sz w:val="8"/>
        </w:rPr>
      </w:pPr>
    </w:p>
    <w:p w14:paraId="0528E5F1" w14:textId="77777777" w:rsidR="00A56445" w:rsidRDefault="00A56445">
      <w:pPr>
        <w:rPr>
          <w:sz w:val="8"/>
        </w:rPr>
      </w:pPr>
    </w:p>
    <w:p w14:paraId="0D09FE82" w14:textId="77777777" w:rsidR="00A56445" w:rsidRDefault="00A56445">
      <w:pPr>
        <w:rPr>
          <w:sz w:val="8"/>
        </w:rPr>
      </w:pPr>
    </w:p>
    <w:p w14:paraId="53757E4B" w14:textId="77777777" w:rsidR="00A56445" w:rsidRDefault="00A56445">
      <w:pPr>
        <w:rPr>
          <w:sz w:val="8"/>
        </w:rPr>
      </w:pPr>
    </w:p>
    <w:p w14:paraId="5D7ADE82" w14:textId="77777777" w:rsidR="00A56445" w:rsidRDefault="00A56445">
      <w:pPr>
        <w:rPr>
          <w:sz w:val="8"/>
        </w:rPr>
      </w:pPr>
    </w:p>
    <w:p w14:paraId="4DB70435" w14:textId="77777777" w:rsidR="00A56445" w:rsidRDefault="00A56445">
      <w:pPr>
        <w:rPr>
          <w:sz w:val="8"/>
        </w:rPr>
      </w:pPr>
    </w:p>
    <w:p w14:paraId="01293D13" w14:textId="77777777" w:rsidR="00A56445" w:rsidRDefault="00A56445">
      <w:pPr>
        <w:rPr>
          <w:sz w:val="8"/>
        </w:rPr>
      </w:pPr>
    </w:p>
    <w:p w14:paraId="2618B0E2" w14:textId="77777777" w:rsidR="00A56445" w:rsidRDefault="00A56445">
      <w:pPr>
        <w:rPr>
          <w:sz w:val="8"/>
        </w:rPr>
      </w:pPr>
    </w:p>
    <w:p w14:paraId="1C46A3AC" w14:textId="77777777" w:rsidR="00A56445" w:rsidRDefault="00A56445">
      <w:pPr>
        <w:rPr>
          <w:sz w:val="8"/>
        </w:rPr>
      </w:pPr>
    </w:p>
    <w:p w14:paraId="5D01CD18" w14:textId="77777777" w:rsidR="00A56445" w:rsidRDefault="00A56445">
      <w:pPr>
        <w:rPr>
          <w:sz w:val="8"/>
        </w:rPr>
      </w:pPr>
      <w:r>
        <w:rPr>
          <w:noProof/>
        </w:rPr>
        <w:pict w14:anchorId="3132C31A">
          <v:rect id="_x0000_s1226" style="position:absolute;margin-left:29.7pt;margin-top:.2pt;width:124.65pt;height:34.95pt;z-index:36" o:allowincell="f" stroked="f">
            <v:textbox style="mso-next-textbox:#_x0000_s1226" inset="1mm,1mm,1mm,1mm">
              <w:txbxContent>
                <w:p w14:paraId="6C005D3F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4)</w:t>
                  </w:r>
                  <w:r>
                    <w:rPr>
                      <w:rFonts w:ascii="Arial" w:hAnsi="Arial"/>
                    </w:rPr>
                    <w:t xml:space="preserve"> Telefone / Fax </w:t>
                  </w:r>
                </w:p>
              </w:txbxContent>
            </v:textbox>
          </v:rect>
        </w:pict>
      </w:r>
    </w:p>
    <w:p w14:paraId="2925FE7B" w14:textId="77777777" w:rsidR="00A56445" w:rsidRDefault="00A56445">
      <w:pPr>
        <w:rPr>
          <w:sz w:val="8"/>
        </w:rPr>
      </w:pPr>
    </w:p>
    <w:p w14:paraId="31A06DEE" w14:textId="77777777" w:rsidR="00A56445" w:rsidRDefault="00A56445">
      <w:pPr>
        <w:rPr>
          <w:sz w:val="8"/>
        </w:rPr>
      </w:pPr>
    </w:p>
    <w:p w14:paraId="72A6149B" w14:textId="77777777" w:rsidR="00A56445" w:rsidRDefault="00A56445">
      <w:pPr>
        <w:rPr>
          <w:sz w:val="8"/>
        </w:rPr>
      </w:pPr>
      <w:r>
        <w:rPr>
          <w:noProof/>
          <w:sz w:val="8"/>
        </w:rPr>
        <w:pict w14:anchorId="03739A2F">
          <v:shape id="_x0000_s1324" type="#_x0000_t176" style="position:absolute;margin-left:24pt;margin-top:3.35pt;width:149.4pt;height:32.6pt;z-index:37" o:allowincell="f" filled="f" fillcolor="silver" stroked="f"/>
        </w:pict>
      </w:r>
      <w:r>
        <w:rPr>
          <w:noProof/>
          <w:sz w:val="8"/>
        </w:rPr>
        <w:pict w14:anchorId="04EEB978">
          <v:shape id="_x0000_s1325" type="#_x0000_t176" style="position:absolute;margin-left:24pt;margin-top:-.15pt;width:129.6pt;height:7.2pt;z-index:1" o:allowincell="f" fillcolor="silver"/>
        </w:pict>
      </w:r>
    </w:p>
    <w:p w14:paraId="687173A5" w14:textId="77777777" w:rsidR="00A56445" w:rsidRDefault="00A56445">
      <w:pPr>
        <w:rPr>
          <w:sz w:val="8"/>
        </w:rPr>
      </w:pPr>
    </w:p>
    <w:p w14:paraId="636E6C29" w14:textId="77777777" w:rsidR="00A56445" w:rsidRDefault="00A56445">
      <w:pPr>
        <w:rPr>
          <w:sz w:val="8"/>
        </w:rPr>
      </w:pPr>
    </w:p>
    <w:p w14:paraId="1E385E54" w14:textId="77777777" w:rsidR="00A56445" w:rsidRDefault="00A56445">
      <w:pPr>
        <w:rPr>
          <w:sz w:val="8"/>
        </w:rPr>
      </w:pPr>
    </w:p>
    <w:p w14:paraId="73877289" w14:textId="77777777" w:rsidR="00A56445" w:rsidRDefault="00A56445">
      <w:pPr>
        <w:rPr>
          <w:sz w:val="8"/>
        </w:rPr>
      </w:pPr>
    </w:p>
    <w:p w14:paraId="2E41F08D" w14:textId="77777777" w:rsidR="00A56445" w:rsidRDefault="00A56445">
      <w:pPr>
        <w:rPr>
          <w:sz w:val="8"/>
        </w:rPr>
      </w:pPr>
    </w:p>
    <w:p w14:paraId="32B61196" w14:textId="77777777" w:rsidR="00A56445" w:rsidRDefault="00A56445">
      <w:pPr>
        <w:rPr>
          <w:sz w:val="8"/>
        </w:rPr>
      </w:pPr>
    </w:p>
    <w:p w14:paraId="0DCD8275" w14:textId="77777777" w:rsidR="00A56445" w:rsidRDefault="00A56445">
      <w:pPr>
        <w:rPr>
          <w:sz w:val="8"/>
        </w:rPr>
      </w:pPr>
    </w:p>
    <w:p w14:paraId="2012899D" w14:textId="77777777" w:rsidR="00A56445" w:rsidRDefault="00A56445">
      <w:pPr>
        <w:rPr>
          <w:sz w:val="8"/>
        </w:rPr>
      </w:pPr>
      <w:r>
        <w:rPr>
          <w:noProof/>
        </w:rPr>
        <w:pict w14:anchorId="554DF381">
          <v:rect id="_x0000_s1182" style="position:absolute;margin-left:265.95pt;margin-top:1.4pt;width:45.6pt;height:19.85pt;z-index:12" o:allowincell="f" stroked="f">
            <v:textbox style="mso-next-textbox:#_x0000_s1182" inset="1mm,1mm,1mm,1mm">
              <w:txbxContent>
                <w:p w14:paraId="36E1A4DD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7) </w:t>
                  </w:r>
                  <w:r>
                    <w:rPr>
                      <w:rFonts w:ascii="Arial" w:hAnsi="Arial"/>
                    </w:rPr>
                    <w:t>Poder</w:t>
                  </w:r>
                </w:p>
              </w:txbxContent>
            </v:textbox>
          </v:rect>
        </w:pict>
      </w:r>
      <w:r>
        <w:rPr>
          <w:noProof/>
        </w:rPr>
        <w:pict w14:anchorId="2A837D92">
          <v:rect id="_x0000_s1180" style="position:absolute;margin-left:29.7pt;margin-top:1pt;width:107.1pt;height:19.85pt;z-index:10" o:allowincell="f" stroked="f">
            <v:textbox style="mso-next-textbox:#_x0000_s1180" inset="1mm,1mm,1mm,1mm">
              <w:txbxContent>
                <w:p w14:paraId="579310A2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6) </w:t>
                  </w:r>
                  <w:r>
                    <w:rPr>
                      <w:rFonts w:ascii="Arial" w:hAnsi="Arial"/>
                    </w:rPr>
                    <w:t>Ente da Federação</w:t>
                  </w:r>
                </w:p>
              </w:txbxContent>
            </v:textbox>
          </v:rect>
        </w:pict>
      </w:r>
    </w:p>
    <w:p w14:paraId="02360DFA" w14:textId="77777777" w:rsidR="00A56445" w:rsidRDefault="00A56445">
      <w:pPr>
        <w:rPr>
          <w:sz w:val="8"/>
        </w:rPr>
      </w:pPr>
    </w:p>
    <w:p w14:paraId="6EC2DD4D" w14:textId="77777777" w:rsidR="00A56445" w:rsidRDefault="00A56445">
      <w:pPr>
        <w:rPr>
          <w:sz w:val="8"/>
        </w:rPr>
      </w:pPr>
      <w:r>
        <w:rPr>
          <w:noProof/>
        </w:rPr>
        <w:pict w14:anchorId="11751E7D">
          <v:shape id="_x0000_s1181" type="#_x0000_t176" style="position:absolute;margin-left:259.95pt;margin-top:1.85pt;width:237.6pt;height:36.85pt;z-index:11" o:allowincell="f">
            <v:textbox>
              <w:txbxContent>
                <w:p w14:paraId="3E77F5D0" w14:textId="77777777" w:rsidR="00A56445" w:rsidRDefault="00A56445">
                  <w:pPr>
                    <w:rPr>
                      <w:b/>
                    </w:rPr>
                  </w:pPr>
                </w:p>
                <w:p w14:paraId="1B1DF28C" w14:textId="77777777" w:rsidR="00A56445" w:rsidRDefault="00A56445"/>
              </w:txbxContent>
            </v:textbox>
          </v:shape>
        </w:pict>
      </w:r>
      <w:r>
        <w:rPr>
          <w:noProof/>
        </w:rPr>
        <w:pict w14:anchorId="551F49B8">
          <v:shape id="_x0000_s1179" type="#_x0000_t176" style="position:absolute;margin-left:22.5pt;margin-top:1.85pt;width:230.4pt;height:36.85pt;z-index:9" o:allowincell="f">
            <v:textbox>
              <w:txbxContent>
                <w:p w14:paraId="6E1701B7" w14:textId="77777777" w:rsidR="00A56445" w:rsidRDefault="00A56445"/>
                <w:p w14:paraId="03A9CDE2" w14:textId="77777777" w:rsidR="00A56445" w:rsidRDefault="00BC491D">
                  <w:pPr>
                    <w:pStyle w:val="Ttulo1"/>
                  </w:pPr>
                  <w:r>
                    <w:t>ESTADO</w:t>
                  </w:r>
                </w:p>
              </w:txbxContent>
            </v:textbox>
          </v:shape>
        </w:pict>
      </w:r>
    </w:p>
    <w:p w14:paraId="44B0B6A1" w14:textId="77777777" w:rsidR="00A56445" w:rsidRDefault="00A56445">
      <w:pPr>
        <w:rPr>
          <w:sz w:val="8"/>
        </w:rPr>
      </w:pPr>
    </w:p>
    <w:p w14:paraId="4A5B1F5F" w14:textId="77777777" w:rsidR="00A56445" w:rsidRDefault="00A56445">
      <w:pPr>
        <w:rPr>
          <w:sz w:val="8"/>
        </w:rPr>
      </w:pPr>
    </w:p>
    <w:p w14:paraId="24CF5408" w14:textId="77777777" w:rsidR="00A56445" w:rsidRDefault="00A56445">
      <w:pPr>
        <w:rPr>
          <w:sz w:val="8"/>
        </w:rPr>
      </w:pPr>
    </w:p>
    <w:p w14:paraId="40D78C8D" w14:textId="77777777" w:rsidR="00A56445" w:rsidRDefault="00A56445">
      <w:pPr>
        <w:rPr>
          <w:sz w:val="8"/>
        </w:rPr>
      </w:pPr>
    </w:p>
    <w:p w14:paraId="2837C84D" w14:textId="77777777" w:rsidR="00A56445" w:rsidRDefault="00A56445">
      <w:pPr>
        <w:rPr>
          <w:sz w:val="8"/>
        </w:rPr>
      </w:pPr>
    </w:p>
    <w:p w14:paraId="7F0C0BF5" w14:textId="77777777" w:rsidR="00A56445" w:rsidRDefault="00A56445">
      <w:pPr>
        <w:rPr>
          <w:sz w:val="8"/>
        </w:rPr>
      </w:pPr>
    </w:p>
    <w:p w14:paraId="0C33BBFB" w14:textId="77777777" w:rsidR="00A56445" w:rsidRDefault="00A56445">
      <w:pPr>
        <w:rPr>
          <w:sz w:val="8"/>
        </w:rPr>
      </w:pPr>
    </w:p>
    <w:p w14:paraId="37BF36F8" w14:textId="77777777" w:rsidR="00A56445" w:rsidRDefault="00A56445">
      <w:pPr>
        <w:rPr>
          <w:sz w:val="8"/>
        </w:rPr>
      </w:pPr>
    </w:p>
    <w:p w14:paraId="3DAC9712" w14:textId="77777777" w:rsidR="00A56445" w:rsidRDefault="00A56445">
      <w:pPr>
        <w:rPr>
          <w:sz w:val="8"/>
        </w:rPr>
      </w:pPr>
    </w:p>
    <w:p w14:paraId="212C5240" w14:textId="77777777" w:rsidR="00A56445" w:rsidRDefault="00A56445">
      <w:pPr>
        <w:rPr>
          <w:sz w:val="8"/>
        </w:rPr>
      </w:pPr>
      <w:r>
        <w:rPr>
          <w:noProof/>
        </w:rPr>
        <w:pict w14:anchorId="2C5C0D68">
          <v:rect id="_x0000_s1184" style="position:absolute;margin-left:29.7pt;margin-top:1.5pt;width:88.65pt;height:18.55pt;z-index:14" o:allowincell="f" stroked="f">
            <v:textbox style="mso-next-textbox:#_x0000_s1184" inset="1mm,1mm,1mm,1mm">
              <w:txbxContent>
                <w:p w14:paraId="14052407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8)</w:t>
                  </w:r>
                  <w:r>
                    <w:rPr>
                      <w:rFonts w:ascii="Arial" w:hAnsi="Arial"/>
                    </w:rPr>
                    <w:t xml:space="preserve"> Lei de extinção</w:t>
                  </w:r>
                </w:p>
              </w:txbxContent>
            </v:textbox>
          </v:rect>
        </w:pict>
      </w:r>
      <w:r>
        <w:rPr>
          <w:noProof/>
        </w:rPr>
        <w:pict w14:anchorId="627B2865">
          <v:rect id="_x0000_s1186" style="position:absolute;margin-left:266.9pt;margin-top:1.5pt;width:130.45pt;height:19.85pt;z-index:16" o:allowincell="f" stroked="f">
            <v:textbox style="mso-next-textbox:#_x0000_s1186" inset="1mm,1mm,1mm,1mm">
              <w:txbxContent>
                <w:p w14:paraId="59F2CC6F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9)</w:t>
                  </w:r>
                  <w:r>
                    <w:rPr>
                      <w:rFonts w:ascii="Arial" w:hAnsi="Arial"/>
                    </w:rPr>
                    <w:t xml:space="preserve"> Data da efetiva extinção</w:t>
                  </w:r>
                </w:p>
              </w:txbxContent>
            </v:textbox>
          </v:rect>
        </w:pict>
      </w:r>
    </w:p>
    <w:p w14:paraId="3C5C2A61" w14:textId="77777777" w:rsidR="00A56445" w:rsidRDefault="00A56445">
      <w:pPr>
        <w:rPr>
          <w:sz w:val="8"/>
        </w:rPr>
      </w:pPr>
    </w:p>
    <w:p w14:paraId="36D2AFDE" w14:textId="77777777" w:rsidR="00A56445" w:rsidRDefault="00A56445">
      <w:pPr>
        <w:rPr>
          <w:sz w:val="8"/>
        </w:rPr>
      </w:pPr>
      <w:r>
        <w:rPr>
          <w:noProof/>
        </w:rPr>
        <w:pict w14:anchorId="29C98DD3">
          <v:shape id="_x0000_s1183" type="#_x0000_t176" style="position:absolute;margin-left:22.5pt;margin-top:2.35pt;width:230.45pt;height:36.85pt;z-index:13" o:allowincell="f"/>
        </w:pict>
      </w:r>
      <w:r>
        <w:rPr>
          <w:noProof/>
        </w:rPr>
        <w:pict w14:anchorId="3452970B">
          <v:shape id="_x0000_s1185" type="#_x0000_t176" style="position:absolute;margin-left:259.95pt;margin-top:2.35pt;width:237.6pt;height:36.85pt;z-index:15" o:allowincell="f"/>
        </w:pict>
      </w:r>
    </w:p>
    <w:p w14:paraId="4BB1AF50" w14:textId="77777777" w:rsidR="00A56445" w:rsidRDefault="00A56445">
      <w:pPr>
        <w:rPr>
          <w:sz w:val="8"/>
        </w:rPr>
      </w:pPr>
    </w:p>
    <w:p w14:paraId="7A9F7DD4" w14:textId="77777777" w:rsidR="00A56445" w:rsidRDefault="00A56445">
      <w:pPr>
        <w:rPr>
          <w:sz w:val="8"/>
        </w:rPr>
      </w:pPr>
    </w:p>
    <w:p w14:paraId="53AB3230" w14:textId="77777777" w:rsidR="00A56445" w:rsidRDefault="00A56445">
      <w:pPr>
        <w:rPr>
          <w:sz w:val="8"/>
        </w:rPr>
      </w:pPr>
    </w:p>
    <w:p w14:paraId="69B14529" w14:textId="77777777" w:rsidR="00A56445" w:rsidRDefault="00A56445">
      <w:pPr>
        <w:rPr>
          <w:sz w:val="8"/>
        </w:rPr>
      </w:pPr>
    </w:p>
    <w:p w14:paraId="50B71B0C" w14:textId="77777777" w:rsidR="00A56445" w:rsidRDefault="00A56445">
      <w:pPr>
        <w:rPr>
          <w:sz w:val="8"/>
        </w:rPr>
      </w:pPr>
    </w:p>
    <w:p w14:paraId="1B957D71" w14:textId="77777777" w:rsidR="00A56445" w:rsidRDefault="00A56445">
      <w:pPr>
        <w:rPr>
          <w:sz w:val="8"/>
        </w:rPr>
      </w:pPr>
    </w:p>
    <w:p w14:paraId="50FA28F9" w14:textId="77777777" w:rsidR="00A56445" w:rsidRDefault="00A56445">
      <w:pPr>
        <w:rPr>
          <w:sz w:val="8"/>
        </w:rPr>
      </w:pPr>
    </w:p>
    <w:p w14:paraId="2802B8E4" w14:textId="77777777" w:rsidR="00A56445" w:rsidRDefault="00A56445">
      <w:pPr>
        <w:rPr>
          <w:sz w:val="8"/>
        </w:rPr>
      </w:pPr>
    </w:p>
    <w:p w14:paraId="0B7BD3E7" w14:textId="77777777" w:rsidR="00A56445" w:rsidRDefault="00A56445">
      <w:pPr>
        <w:rPr>
          <w:sz w:val="8"/>
        </w:rPr>
      </w:pPr>
      <w:r>
        <w:rPr>
          <w:noProof/>
        </w:rPr>
        <w:pict w14:anchorId="5F794E19">
          <v:rect id="_x0000_s1188" style="position:absolute;margin-left:29.7pt;margin-top:3.75pt;width:259.65pt;height:18.45pt;z-index:18" stroked="f">
            <v:textbox style="mso-next-textbox:#_x0000_s1188" inset="1mm,,1mm,1mm">
              <w:txbxContent>
                <w:p w14:paraId="6C2135E4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</w:rPr>
                    <w:t>10)</w:t>
                  </w:r>
                  <w:r>
                    <w:rPr>
                      <w:rFonts w:ascii="Arial" w:hAnsi="Arial"/>
                    </w:rPr>
                    <w:t xml:space="preserve"> Informações a respeito da liquidação, se for o caso</w:t>
                  </w:r>
                </w:p>
              </w:txbxContent>
            </v:textbox>
          </v:rect>
        </w:pict>
      </w:r>
    </w:p>
    <w:p w14:paraId="287D0CED" w14:textId="77777777" w:rsidR="00A56445" w:rsidRDefault="00A56445">
      <w:pPr>
        <w:rPr>
          <w:sz w:val="8"/>
        </w:rPr>
      </w:pPr>
    </w:p>
    <w:p w14:paraId="6065A8ED" w14:textId="77777777" w:rsidR="00A56445" w:rsidRDefault="00A56445">
      <w:pPr>
        <w:rPr>
          <w:sz w:val="8"/>
        </w:rPr>
      </w:pPr>
      <w:r>
        <w:rPr>
          <w:noProof/>
        </w:rPr>
        <w:pict w14:anchorId="4BB5EB66">
          <v:shape id="_x0000_s1187" type="#_x0000_t176" style="position:absolute;margin-left:22.5pt;margin-top:3.25pt;width:473.85pt;height:73.35pt;z-index:17" o:allowincell="f"/>
        </w:pict>
      </w:r>
    </w:p>
    <w:p w14:paraId="370E7B38" w14:textId="77777777" w:rsidR="00A56445" w:rsidRDefault="00A56445">
      <w:pPr>
        <w:rPr>
          <w:sz w:val="8"/>
        </w:rPr>
      </w:pPr>
    </w:p>
    <w:p w14:paraId="4199D522" w14:textId="77777777" w:rsidR="00A56445" w:rsidRDefault="00A56445">
      <w:pPr>
        <w:rPr>
          <w:sz w:val="8"/>
        </w:rPr>
      </w:pPr>
    </w:p>
    <w:p w14:paraId="45923F42" w14:textId="77777777" w:rsidR="00A56445" w:rsidRDefault="00A56445">
      <w:pPr>
        <w:rPr>
          <w:sz w:val="8"/>
        </w:rPr>
      </w:pPr>
    </w:p>
    <w:p w14:paraId="1691B2E0" w14:textId="77777777" w:rsidR="00A56445" w:rsidRDefault="00A56445">
      <w:pPr>
        <w:rPr>
          <w:sz w:val="8"/>
        </w:rPr>
      </w:pPr>
    </w:p>
    <w:p w14:paraId="6E88046D" w14:textId="77777777" w:rsidR="00A56445" w:rsidRDefault="00A56445">
      <w:pPr>
        <w:rPr>
          <w:sz w:val="8"/>
        </w:rPr>
      </w:pPr>
    </w:p>
    <w:p w14:paraId="731ECD9E" w14:textId="77777777" w:rsidR="00A56445" w:rsidRDefault="00A56445">
      <w:pPr>
        <w:rPr>
          <w:sz w:val="8"/>
        </w:rPr>
      </w:pPr>
    </w:p>
    <w:p w14:paraId="7FC328B2" w14:textId="77777777" w:rsidR="00A56445" w:rsidRDefault="00A56445">
      <w:pPr>
        <w:rPr>
          <w:sz w:val="8"/>
        </w:rPr>
      </w:pPr>
    </w:p>
    <w:p w14:paraId="7CFD3011" w14:textId="77777777" w:rsidR="00A56445" w:rsidRDefault="00A56445">
      <w:pPr>
        <w:rPr>
          <w:sz w:val="8"/>
        </w:rPr>
      </w:pPr>
    </w:p>
    <w:p w14:paraId="182A02AD" w14:textId="77777777" w:rsidR="00A56445" w:rsidRDefault="00A56445">
      <w:pPr>
        <w:rPr>
          <w:sz w:val="8"/>
        </w:rPr>
      </w:pPr>
    </w:p>
    <w:p w14:paraId="1EB55C20" w14:textId="77777777" w:rsidR="00A56445" w:rsidRDefault="00A56445">
      <w:pPr>
        <w:rPr>
          <w:sz w:val="8"/>
        </w:rPr>
      </w:pPr>
    </w:p>
    <w:p w14:paraId="2E9BF0B9" w14:textId="77777777" w:rsidR="00A56445" w:rsidRDefault="00A56445">
      <w:pPr>
        <w:rPr>
          <w:sz w:val="8"/>
        </w:rPr>
      </w:pPr>
    </w:p>
    <w:p w14:paraId="2F6EAC6B" w14:textId="77777777" w:rsidR="00A56445" w:rsidRDefault="00A56445">
      <w:pPr>
        <w:rPr>
          <w:sz w:val="8"/>
        </w:rPr>
      </w:pPr>
    </w:p>
    <w:p w14:paraId="43D95C16" w14:textId="77777777" w:rsidR="00A56445" w:rsidRDefault="00A56445">
      <w:pPr>
        <w:rPr>
          <w:sz w:val="8"/>
        </w:rPr>
      </w:pPr>
    </w:p>
    <w:p w14:paraId="04AEA252" w14:textId="77777777" w:rsidR="00A56445" w:rsidRDefault="00A56445">
      <w:pPr>
        <w:rPr>
          <w:sz w:val="8"/>
        </w:rPr>
      </w:pPr>
    </w:p>
    <w:p w14:paraId="3A95CD9A" w14:textId="77777777" w:rsidR="00A56445" w:rsidRDefault="00A56445">
      <w:pPr>
        <w:rPr>
          <w:sz w:val="8"/>
        </w:rPr>
      </w:pPr>
    </w:p>
    <w:p w14:paraId="1FFD4E0F" w14:textId="77777777" w:rsidR="00A56445" w:rsidRDefault="00A56445">
      <w:pPr>
        <w:rPr>
          <w:sz w:val="8"/>
        </w:rPr>
      </w:pPr>
    </w:p>
    <w:p w14:paraId="53A8695E" w14:textId="77777777" w:rsidR="00A56445" w:rsidRDefault="00A56445">
      <w:pPr>
        <w:rPr>
          <w:sz w:val="8"/>
        </w:rPr>
      </w:pPr>
    </w:p>
    <w:p w14:paraId="7EDF25C5" w14:textId="77777777" w:rsidR="00A56445" w:rsidRDefault="00A56445">
      <w:pPr>
        <w:rPr>
          <w:sz w:val="8"/>
        </w:rPr>
      </w:pPr>
    </w:p>
    <w:p w14:paraId="51B8E29D" w14:textId="77777777" w:rsidR="00A56445" w:rsidRDefault="00A56445">
      <w:pPr>
        <w:rPr>
          <w:sz w:val="8"/>
        </w:rPr>
      </w:pPr>
    </w:p>
    <w:p w14:paraId="3CDA782D" w14:textId="77777777" w:rsidR="00A56445" w:rsidRDefault="00A56445">
      <w:pPr>
        <w:rPr>
          <w:sz w:val="8"/>
        </w:rPr>
      </w:pPr>
    </w:p>
    <w:p w14:paraId="244139B4" w14:textId="77777777" w:rsidR="00A56445" w:rsidRDefault="00A56445">
      <w:pPr>
        <w:rPr>
          <w:sz w:val="8"/>
        </w:rPr>
      </w:pPr>
    </w:p>
    <w:p w14:paraId="754F82AF" w14:textId="77777777" w:rsidR="00A56445" w:rsidRDefault="00A56445">
      <w:pPr>
        <w:rPr>
          <w:sz w:val="8"/>
        </w:rPr>
      </w:pPr>
    </w:p>
    <w:p w14:paraId="06555AAE" w14:textId="77777777" w:rsidR="00A56445" w:rsidRDefault="00A56445">
      <w:pPr>
        <w:rPr>
          <w:sz w:val="8"/>
        </w:rPr>
      </w:pPr>
    </w:p>
    <w:p w14:paraId="1384764B" w14:textId="77777777" w:rsidR="00A56445" w:rsidRDefault="00A56445">
      <w:pPr>
        <w:rPr>
          <w:sz w:val="8"/>
        </w:rPr>
      </w:pPr>
    </w:p>
    <w:p w14:paraId="5BBACDBF" w14:textId="77777777" w:rsidR="00A56445" w:rsidRDefault="00A56445">
      <w:pPr>
        <w:rPr>
          <w:sz w:val="8"/>
        </w:rPr>
      </w:pPr>
    </w:p>
    <w:p w14:paraId="28740290" w14:textId="77777777" w:rsidR="00A56445" w:rsidRDefault="00A56445">
      <w:pPr>
        <w:rPr>
          <w:sz w:val="8"/>
        </w:rPr>
      </w:pPr>
    </w:p>
    <w:p w14:paraId="0593108E" w14:textId="77777777" w:rsidR="00A56445" w:rsidRDefault="00A56445">
      <w:pPr>
        <w:rPr>
          <w:sz w:val="8"/>
        </w:rPr>
      </w:pPr>
    </w:p>
    <w:p w14:paraId="75EEBA93" w14:textId="77777777" w:rsidR="00A56445" w:rsidRDefault="00A56445">
      <w:pPr>
        <w:rPr>
          <w:sz w:val="8"/>
        </w:rPr>
      </w:pPr>
    </w:p>
    <w:p w14:paraId="627892EF" w14:textId="77777777" w:rsidR="00A56445" w:rsidRDefault="00A56445">
      <w:pPr>
        <w:rPr>
          <w:sz w:val="8"/>
        </w:rPr>
      </w:pPr>
    </w:p>
    <w:p w14:paraId="46A9CCA4" w14:textId="77777777" w:rsidR="00A56445" w:rsidRDefault="00A56445">
      <w:pPr>
        <w:rPr>
          <w:sz w:val="8"/>
        </w:rPr>
      </w:pPr>
    </w:p>
    <w:p w14:paraId="7B1C860B" w14:textId="77777777" w:rsidR="00A56445" w:rsidRDefault="00A56445">
      <w:pPr>
        <w:rPr>
          <w:sz w:val="8"/>
        </w:rPr>
      </w:pPr>
    </w:p>
    <w:p w14:paraId="104F455E" w14:textId="77777777" w:rsidR="00A56445" w:rsidRDefault="00A56445">
      <w:pPr>
        <w:rPr>
          <w:sz w:val="8"/>
        </w:rPr>
      </w:pPr>
      <w:r>
        <w:rPr>
          <w:noProof/>
        </w:rPr>
        <w:pict w14:anchorId="1D148B7D">
          <v:rect id="_x0000_s1441" style="position:absolute;margin-left:23.05pt;margin-top:-.05pt;width:88.75pt;height:21.35pt;z-index:43" o:allowincell="f" stroked="f">
            <v:textbox style="mso-next-textbox:#_x0000_s1441" inset="1mm,1mm,1mm,1mm">
              <w:txbxContent>
                <w:p w14:paraId="6C373528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Nome do Servidor</w:t>
                  </w:r>
                </w:p>
              </w:txbxContent>
            </v:textbox>
          </v:rect>
        </w:pict>
      </w:r>
    </w:p>
    <w:p w14:paraId="4C24D3E1" w14:textId="77777777" w:rsidR="00A56445" w:rsidRDefault="00A56445">
      <w:pPr>
        <w:rPr>
          <w:sz w:val="8"/>
        </w:rPr>
      </w:pPr>
    </w:p>
    <w:p w14:paraId="3BE14970" w14:textId="77777777" w:rsidR="00A56445" w:rsidRDefault="00A56445">
      <w:pPr>
        <w:rPr>
          <w:sz w:val="8"/>
        </w:rPr>
      </w:pPr>
      <w:r>
        <w:rPr>
          <w:noProof/>
        </w:rPr>
        <w:pict w14:anchorId="3837EF4F">
          <v:shape id="_x0000_s1440" type="#_x0000_t176" style="position:absolute;margin-left:16.8pt;margin-top:1.9pt;width:208.8pt;height:36pt;z-index:42" o:allowincell="f">
            <v:textbox style="mso-next-textbox:#_x0000_s1440">
              <w:txbxContent>
                <w:p w14:paraId="05FDCF54" w14:textId="77777777" w:rsidR="00A56445" w:rsidRDefault="00A56445"/>
              </w:txbxContent>
            </v:textbox>
          </v:shape>
        </w:pict>
      </w:r>
    </w:p>
    <w:p w14:paraId="4CCB1A57" w14:textId="77777777" w:rsidR="00A56445" w:rsidRDefault="00A56445">
      <w:pPr>
        <w:rPr>
          <w:sz w:val="8"/>
        </w:rPr>
      </w:pPr>
    </w:p>
    <w:p w14:paraId="26BE4E7A" w14:textId="77777777" w:rsidR="00A56445" w:rsidRDefault="00A56445">
      <w:pPr>
        <w:rPr>
          <w:sz w:val="8"/>
        </w:rPr>
      </w:pPr>
    </w:p>
    <w:p w14:paraId="6DD5741C" w14:textId="77777777" w:rsidR="00A56445" w:rsidRDefault="00A56445">
      <w:pPr>
        <w:rPr>
          <w:sz w:val="8"/>
        </w:rPr>
      </w:pPr>
    </w:p>
    <w:p w14:paraId="30D4558D" w14:textId="77777777" w:rsidR="00A56445" w:rsidRDefault="00A56445">
      <w:pPr>
        <w:rPr>
          <w:sz w:val="8"/>
        </w:rPr>
      </w:pPr>
    </w:p>
    <w:p w14:paraId="5CE2D3F8" w14:textId="77777777" w:rsidR="00A56445" w:rsidRDefault="00A56445">
      <w:pPr>
        <w:rPr>
          <w:sz w:val="8"/>
        </w:rPr>
      </w:pPr>
    </w:p>
    <w:p w14:paraId="04EAB175" w14:textId="77777777" w:rsidR="00A56445" w:rsidRDefault="00A56445">
      <w:pPr>
        <w:rPr>
          <w:sz w:val="8"/>
        </w:rPr>
      </w:pPr>
    </w:p>
    <w:p w14:paraId="3AA6793F" w14:textId="77777777" w:rsidR="00A56445" w:rsidRDefault="00A56445">
      <w:pPr>
        <w:rPr>
          <w:sz w:val="8"/>
        </w:rPr>
      </w:pPr>
    </w:p>
    <w:p w14:paraId="1F863204" w14:textId="77777777" w:rsidR="00A56445" w:rsidRDefault="00A56445">
      <w:pPr>
        <w:rPr>
          <w:sz w:val="8"/>
        </w:rPr>
      </w:pPr>
    </w:p>
    <w:p w14:paraId="7A398BE8" w14:textId="77777777" w:rsidR="00A56445" w:rsidRDefault="00A56445">
      <w:pPr>
        <w:rPr>
          <w:sz w:val="8"/>
        </w:rPr>
      </w:pPr>
      <w:r>
        <w:rPr>
          <w:noProof/>
        </w:rPr>
        <w:pict w14:anchorId="54E48CAE">
          <v:rect id="_x0000_s1439" style="position:absolute;margin-left:23.05pt;margin-top:2.45pt;width:112.45pt;height:19.85pt;z-index:41" o:allowincell="f" stroked="f">
            <v:textbox style="mso-next-textbox:#_x0000_s1439" inset="1mm,1mm,1mm,1mm">
              <w:txbxContent>
                <w:p w14:paraId="3AD193C4" w14:textId="77777777" w:rsidR="00A56445" w:rsidRDefault="00A56445">
                  <w:pPr>
                    <w:rPr>
                      <w:rFonts w:ascii="Arial" w:hAnsi="Arial"/>
                    </w:rPr>
                  </w:pPr>
                  <w:proofErr w:type="gramStart"/>
                  <w:r>
                    <w:rPr>
                      <w:rFonts w:ascii="Arial" w:hAnsi="Arial"/>
                    </w:rPr>
                    <w:t>Assinatura  do</w:t>
                  </w:r>
                  <w:proofErr w:type="gramEnd"/>
                  <w:r>
                    <w:rPr>
                      <w:rFonts w:ascii="Arial" w:hAnsi="Arial"/>
                    </w:rPr>
                    <w:t xml:space="preserve"> Servidor</w:t>
                  </w:r>
                </w:p>
              </w:txbxContent>
            </v:textbox>
          </v:rect>
        </w:pict>
      </w:r>
    </w:p>
    <w:p w14:paraId="0CB935ED" w14:textId="77777777" w:rsidR="00A56445" w:rsidRDefault="00A56445">
      <w:pPr>
        <w:rPr>
          <w:sz w:val="8"/>
        </w:rPr>
      </w:pPr>
      <w:r>
        <w:rPr>
          <w:noProof/>
        </w:rPr>
        <w:pict w14:anchorId="5EF5C706">
          <v:shapetype id="_x0000_t202" coordsize="21600,21600" o:spt="202" path="m,l,21600r21600,l21600,xe">
            <v:stroke joinstyle="miter"/>
            <v:path gradientshapeok="t" o:connecttype="rect"/>
          </v:shapetype>
          <v:shape id="_x0000_s1458" type="#_x0000_t202" style="position:absolute;margin-left:388.35pt;margin-top:.2pt;width:45pt;height:18pt;z-index:55" stroked="f">
            <v:textbox>
              <w:txbxContent>
                <w:p w14:paraId="51EBE34E" w14:textId="77777777" w:rsidR="00A56445" w:rsidRDefault="00A564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Data</w:t>
                  </w:r>
                </w:p>
              </w:txbxContent>
            </v:textbox>
          </v:shape>
        </w:pict>
      </w:r>
      <w:r>
        <w:rPr>
          <w:noProof/>
        </w:rPr>
        <w:pict w14:anchorId="15E12CE4">
          <v:rect id="_x0000_s1453" style="position:absolute;margin-left:240.15pt;margin-top:3pt;width:85.2pt;height:18pt;z-index:54" o:allowincell="f" stroked="f">
            <v:textbox style="mso-next-textbox:#_x0000_s1453" inset="1mm,,1mm">
              <w:txbxContent>
                <w:p w14:paraId="710BC190" w14:textId="77777777" w:rsidR="00A56445" w:rsidRDefault="00A56445">
                  <w:r>
                    <w:rPr>
                      <w:rFonts w:ascii="Arial" w:hAnsi="Arial"/>
                    </w:rPr>
                    <w:t>Matrícula/Cargo</w:t>
                  </w:r>
                </w:p>
              </w:txbxContent>
            </v:textbox>
          </v:rect>
        </w:pict>
      </w:r>
      <w:r>
        <w:rPr>
          <w:noProof/>
        </w:rPr>
        <w:pict w14:anchorId="7A83D608">
          <v:rect id="_x0000_s1442" style="position:absolute;margin-left:379.95pt;margin-top:3pt;width:26.95pt;height:18pt;z-index:44" stroked="f">
            <v:textbox style="mso-next-textbox:#_x0000_s1442" inset="1mm,1mm,1mm,1mm">
              <w:txbxContent>
                <w:p w14:paraId="06C4ADB0" w14:textId="77777777" w:rsidR="00A56445" w:rsidRDefault="00A56445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Data</w:t>
                  </w:r>
                </w:p>
              </w:txbxContent>
            </v:textbox>
          </v:rect>
        </w:pict>
      </w:r>
    </w:p>
    <w:p w14:paraId="38567547" w14:textId="77777777" w:rsidR="00A56445" w:rsidRDefault="00A56445">
      <w:pPr>
        <w:rPr>
          <w:sz w:val="8"/>
        </w:rPr>
      </w:pPr>
      <w:r>
        <w:rPr>
          <w:noProof/>
        </w:rPr>
        <w:pict w14:anchorId="2EB6DB61">
          <v:shape id="_x0000_s1444" type="#_x0000_t176" style="position:absolute;margin-left:374.35pt;margin-top:1.7pt;width:123.35pt;height:36.85pt;z-index:45">
            <v:textbox style="mso-next-textbox:#_x0000_s1444"/>
          </v:shape>
        </w:pict>
      </w:r>
      <w:r>
        <w:rPr>
          <w:noProof/>
          <w:sz w:val="8"/>
        </w:rPr>
        <w:pict w14:anchorId="380AF66D">
          <v:shape id="_x0000_s1452" type="#_x0000_t176" style="position:absolute;margin-left:232.8pt;margin-top:2.65pt;width:134.35pt;height:36.85pt;z-index:53" o:allowincell="f"/>
        </w:pict>
      </w:r>
      <w:r>
        <w:rPr>
          <w:noProof/>
        </w:rPr>
        <w:pict w14:anchorId="179C7370">
          <v:shape id="_x0000_s1438" type="#_x0000_t176" style="position:absolute;margin-left:16.8pt;margin-top:2.65pt;width:208.8pt;height:36.85pt;z-index:40" o:allowincell="f"/>
        </w:pict>
      </w:r>
    </w:p>
    <w:p w14:paraId="67DDF6C3" w14:textId="77777777" w:rsidR="00A56445" w:rsidRDefault="00A56445">
      <w:pPr>
        <w:rPr>
          <w:sz w:val="8"/>
        </w:rPr>
      </w:pPr>
    </w:p>
    <w:p w14:paraId="49508C1A" w14:textId="77777777" w:rsidR="00A56445" w:rsidRDefault="00A56445">
      <w:pPr>
        <w:rPr>
          <w:sz w:val="8"/>
        </w:rPr>
      </w:pPr>
    </w:p>
    <w:p w14:paraId="321BA58D" w14:textId="77777777" w:rsidR="00A56445" w:rsidRDefault="00A56445">
      <w:pPr>
        <w:rPr>
          <w:sz w:val="8"/>
        </w:rPr>
      </w:pPr>
      <w:r>
        <w:rPr>
          <w:noProof/>
        </w:rPr>
        <w:pict w14:anchorId="6805603C">
          <v:line id="_x0000_s1448" style="position:absolute;z-index:49" from="436.25pt,1.6pt" to="436.25pt,24.3pt"/>
        </w:pict>
      </w:r>
      <w:r>
        <w:rPr>
          <w:noProof/>
        </w:rPr>
        <w:pict w14:anchorId="3149C1C1">
          <v:line id="_x0000_s1446" style="position:absolute;z-index:47" from="406.35pt,2.6pt" to="406.35pt,25.3pt"/>
        </w:pict>
      </w:r>
    </w:p>
    <w:p w14:paraId="69AADF79" w14:textId="77777777" w:rsidR="00A56445" w:rsidRDefault="00A56445">
      <w:pPr>
        <w:rPr>
          <w:sz w:val="8"/>
        </w:rPr>
      </w:pPr>
    </w:p>
    <w:p w14:paraId="5B4C0936" w14:textId="77777777" w:rsidR="00A56445" w:rsidRDefault="00A56445">
      <w:pPr>
        <w:rPr>
          <w:sz w:val="8"/>
        </w:rPr>
      </w:pPr>
      <w:r>
        <w:rPr>
          <w:noProof/>
        </w:rPr>
        <w:pict w14:anchorId="759AC86D">
          <v:line id="_x0000_s1451" style="position:absolute;z-index:52" from="483.85pt,.55pt" to="483.85pt,14.95pt"/>
        </w:pict>
      </w:r>
      <w:r>
        <w:rPr>
          <w:noProof/>
        </w:rPr>
        <w:pict w14:anchorId="4E07EA18">
          <v:line id="_x0000_s1450" style="position:absolute;z-index:51" from="467.95pt,.55pt" to="467.95pt,14.95pt"/>
        </w:pict>
      </w:r>
      <w:r>
        <w:rPr>
          <w:noProof/>
        </w:rPr>
        <w:pict w14:anchorId="20AC7529">
          <v:line id="_x0000_s1449" style="position:absolute;z-index:50" from="452.1pt,.55pt" to="452.1pt,14.95pt"/>
        </w:pict>
      </w:r>
      <w:r>
        <w:rPr>
          <w:noProof/>
        </w:rPr>
        <w:pict w14:anchorId="13176297">
          <v:line id="_x0000_s1447" style="position:absolute;z-index:48" from="420.35pt,.55pt" to="420.35pt,14.95pt"/>
        </w:pict>
      </w:r>
      <w:r>
        <w:rPr>
          <w:noProof/>
        </w:rPr>
        <w:pict w14:anchorId="032DF348">
          <v:line id="_x0000_s1445" style="position:absolute;z-index:46" from="388.65pt,.55pt" to="388.65pt,14.95pt"/>
        </w:pict>
      </w:r>
    </w:p>
    <w:p w14:paraId="0F0A37CF" w14:textId="77777777" w:rsidR="00A56445" w:rsidRDefault="00A56445">
      <w:pPr>
        <w:rPr>
          <w:sz w:val="8"/>
        </w:rPr>
      </w:pPr>
    </w:p>
    <w:p w14:paraId="160BB5DA" w14:textId="77777777" w:rsidR="00A56445" w:rsidRDefault="00A56445">
      <w:pPr>
        <w:rPr>
          <w:sz w:val="8"/>
        </w:rPr>
      </w:pPr>
    </w:p>
    <w:p w14:paraId="5A4C21C5" w14:textId="77777777" w:rsidR="00A56445" w:rsidRDefault="00A56445">
      <w:pPr>
        <w:rPr>
          <w:sz w:val="8"/>
        </w:rPr>
      </w:pPr>
    </w:p>
    <w:p w14:paraId="35B85789" w14:textId="77777777" w:rsidR="00A56445" w:rsidRDefault="00A56445">
      <w:pPr>
        <w:rPr>
          <w:sz w:val="8"/>
        </w:rPr>
      </w:pPr>
    </w:p>
    <w:p w14:paraId="7C02FBDB" w14:textId="77777777" w:rsidR="00A56445" w:rsidRDefault="00A56445">
      <w:pPr>
        <w:rPr>
          <w:sz w:val="8"/>
        </w:rPr>
      </w:pPr>
    </w:p>
    <w:p w14:paraId="1984FFA4" w14:textId="77777777" w:rsidR="00A56445" w:rsidRDefault="00A56445">
      <w:pPr>
        <w:rPr>
          <w:sz w:val="8"/>
        </w:rPr>
      </w:pPr>
    </w:p>
    <w:p w14:paraId="1E4FEC74" w14:textId="77777777" w:rsidR="00A56445" w:rsidRDefault="00A56445">
      <w:pPr>
        <w:rPr>
          <w:sz w:val="8"/>
        </w:rPr>
      </w:pPr>
    </w:p>
    <w:p w14:paraId="7B2EE89E" w14:textId="77777777" w:rsidR="00A56445" w:rsidRDefault="00A56445">
      <w:pPr>
        <w:rPr>
          <w:sz w:val="8"/>
        </w:rPr>
      </w:pPr>
    </w:p>
    <w:p w14:paraId="519EE45E" w14:textId="77777777" w:rsidR="00A56445" w:rsidRDefault="00A56445">
      <w:pPr>
        <w:rPr>
          <w:sz w:val="8"/>
        </w:rPr>
      </w:pPr>
    </w:p>
    <w:p w14:paraId="57ABC470" w14:textId="77777777" w:rsidR="00A56445" w:rsidRDefault="00A56445">
      <w:pPr>
        <w:rPr>
          <w:sz w:val="8"/>
        </w:rPr>
      </w:pPr>
    </w:p>
    <w:p w14:paraId="739BD1CE" w14:textId="77777777" w:rsidR="00A56445" w:rsidRDefault="00A56445">
      <w:pPr>
        <w:rPr>
          <w:sz w:val="8"/>
        </w:rPr>
      </w:pPr>
    </w:p>
    <w:p w14:paraId="3BCCB2DD" w14:textId="77777777" w:rsidR="00A56445" w:rsidRDefault="00A56445">
      <w:pPr>
        <w:rPr>
          <w:sz w:val="8"/>
        </w:rPr>
      </w:pPr>
    </w:p>
    <w:p w14:paraId="36F698D5" w14:textId="77777777" w:rsidR="00A56445" w:rsidRDefault="00A56445">
      <w:pPr>
        <w:rPr>
          <w:sz w:val="8"/>
        </w:rPr>
      </w:pPr>
    </w:p>
    <w:p w14:paraId="2D520756" w14:textId="77777777" w:rsidR="00A56445" w:rsidRDefault="00A56445">
      <w:pPr>
        <w:rPr>
          <w:sz w:val="8"/>
        </w:rPr>
      </w:pPr>
    </w:p>
    <w:p w14:paraId="3EF02D8F" w14:textId="77777777" w:rsidR="00A56445" w:rsidRDefault="00A56445">
      <w:pPr>
        <w:rPr>
          <w:sz w:val="8"/>
        </w:rPr>
      </w:pPr>
    </w:p>
    <w:p w14:paraId="1F108D16" w14:textId="77777777" w:rsidR="00A56445" w:rsidRDefault="00A56445">
      <w:pPr>
        <w:rPr>
          <w:sz w:val="8"/>
        </w:rPr>
      </w:pPr>
    </w:p>
    <w:p w14:paraId="59013911" w14:textId="77777777" w:rsidR="00A56445" w:rsidRDefault="00A56445">
      <w:pPr>
        <w:rPr>
          <w:sz w:val="8"/>
        </w:rPr>
      </w:pPr>
    </w:p>
    <w:p w14:paraId="1EF7243C" w14:textId="77777777" w:rsidR="00A56445" w:rsidRDefault="00A56445">
      <w:pPr>
        <w:rPr>
          <w:sz w:val="8"/>
        </w:rPr>
      </w:pPr>
    </w:p>
    <w:p w14:paraId="0A35CA39" w14:textId="77777777" w:rsidR="00A56445" w:rsidRDefault="00A56445">
      <w:pPr>
        <w:rPr>
          <w:sz w:val="8"/>
        </w:rPr>
      </w:pPr>
    </w:p>
    <w:p w14:paraId="4C9B9791" w14:textId="77777777" w:rsidR="00A56445" w:rsidRDefault="00A56445">
      <w:pPr>
        <w:rPr>
          <w:sz w:val="8"/>
        </w:rPr>
      </w:pPr>
    </w:p>
    <w:p w14:paraId="08126B9F" w14:textId="77777777" w:rsidR="00A56445" w:rsidRDefault="00A56445">
      <w:pPr>
        <w:rPr>
          <w:sz w:val="8"/>
        </w:rPr>
      </w:pPr>
    </w:p>
    <w:p w14:paraId="45B7735A" w14:textId="77777777" w:rsidR="00A56445" w:rsidRDefault="00A56445">
      <w:pPr>
        <w:rPr>
          <w:sz w:val="8"/>
        </w:rPr>
      </w:pPr>
    </w:p>
    <w:p w14:paraId="29D10D34" w14:textId="77777777" w:rsidR="00A56445" w:rsidRDefault="00A56445">
      <w:pPr>
        <w:rPr>
          <w:sz w:val="8"/>
        </w:rPr>
      </w:pPr>
    </w:p>
    <w:p w14:paraId="53F43EA2" w14:textId="77777777" w:rsidR="00A56445" w:rsidRDefault="00A56445">
      <w:pPr>
        <w:rPr>
          <w:sz w:val="8"/>
        </w:rPr>
      </w:pPr>
    </w:p>
    <w:p w14:paraId="5C13B646" w14:textId="77777777" w:rsidR="00A56445" w:rsidRDefault="00A56445">
      <w:pPr>
        <w:rPr>
          <w:sz w:val="8"/>
        </w:rPr>
      </w:pPr>
    </w:p>
    <w:p w14:paraId="7B448B12" w14:textId="77777777" w:rsidR="00A56445" w:rsidRDefault="00A56445">
      <w:pPr>
        <w:rPr>
          <w:sz w:val="8"/>
        </w:rPr>
      </w:pPr>
    </w:p>
    <w:p w14:paraId="0F98241C" w14:textId="77777777" w:rsidR="00A56445" w:rsidRDefault="00A56445">
      <w:pPr>
        <w:rPr>
          <w:sz w:val="8"/>
        </w:rPr>
      </w:pPr>
    </w:p>
    <w:p w14:paraId="5AADEF4E" w14:textId="77777777" w:rsidR="00A56445" w:rsidRDefault="00A56445">
      <w:pPr>
        <w:rPr>
          <w:sz w:val="8"/>
        </w:rPr>
      </w:pPr>
    </w:p>
    <w:p w14:paraId="5DC278D2" w14:textId="77777777" w:rsidR="00A56445" w:rsidRDefault="00A56445">
      <w:pPr>
        <w:rPr>
          <w:sz w:val="8"/>
        </w:rPr>
      </w:pPr>
    </w:p>
    <w:p w14:paraId="08A2094D" w14:textId="77777777" w:rsidR="00A56445" w:rsidRDefault="00A56445">
      <w:pPr>
        <w:rPr>
          <w:sz w:val="8"/>
        </w:rPr>
      </w:pPr>
    </w:p>
    <w:p w14:paraId="4B4B8FDC" w14:textId="77777777" w:rsidR="00A56445" w:rsidRDefault="00A56445">
      <w:pPr>
        <w:rPr>
          <w:sz w:val="8"/>
        </w:rPr>
      </w:pPr>
    </w:p>
    <w:p w14:paraId="2CDAD04D" w14:textId="77777777" w:rsidR="00A56445" w:rsidRDefault="00A56445">
      <w:pPr>
        <w:rPr>
          <w:sz w:val="8"/>
        </w:rPr>
      </w:pPr>
    </w:p>
    <w:p w14:paraId="6175EA98" w14:textId="77777777" w:rsidR="00A56445" w:rsidRDefault="00A56445">
      <w:pPr>
        <w:rPr>
          <w:sz w:val="8"/>
        </w:rPr>
      </w:pPr>
    </w:p>
    <w:p w14:paraId="03B5B425" w14:textId="77777777" w:rsidR="00A56445" w:rsidRDefault="00A56445">
      <w:pPr>
        <w:rPr>
          <w:sz w:val="8"/>
        </w:rPr>
      </w:pPr>
    </w:p>
    <w:p w14:paraId="6CCCAAA2" w14:textId="77777777" w:rsidR="00A56445" w:rsidRDefault="00A56445">
      <w:pPr>
        <w:jc w:val="center"/>
        <w:rPr>
          <w:b/>
          <w:shadow/>
          <w:sz w:val="28"/>
        </w:rPr>
      </w:pPr>
      <w:r>
        <w:rPr>
          <w:b/>
          <w:shadow/>
          <w:sz w:val="28"/>
        </w:rPr>
        <w:t>ANEXO I</w:t>
      </w:r>
    </w:p>
    <w:p w14:paraId="02BAF5BA" w14:textId="77777777" w:rsidR="00A56445" w:rsidRDefault="00BC491D">
      <w:pPr>
        <w:jc w:val="center"/>
        <w:rPr>
          <w:b/>
          <w:i/>
          <w:shadow/>
          <w:sz w:val="28"/>
        </w:rPr>
      </w:pPr>
      <w:r>
        <w:rPr>
          <w:b/>
          <w:i/>
          <w:shadow/>
          <w:sz w:val="28"/>
        </w:rPr>
        <w:t>ERJ</w:t>
      </w:r>
    </w:p>
    <w:p w14:paraId="59719133" w14:textId="77777777" w:rsidR="00A56445" w:rsidRDefault="00A56445">
      <w:pPr>
        <w:jc w:val="center"/>
        <w:rPr>
          <w:b/>
          <w:shadow/>
          <w:sz w:val="24"/>
        </w:rPr>
      </w:pPr>
    </w:p>
    <w:p w14:paraId="74DC26F2" w14:textId="77777777" w:rsidR="00A56445" w:rsidRDefault="00A56445">
      <w:pPr>
        <w:jc w:val="center"/>
        <w:rPr>
          <w:b/>
          <w:shadow/>
          <w:sz w:val="24"/>
        </w:rPr>
      </w:pPr>
    </w:p>
    <w:p w14:paraId="3CCF0574" w14:textId="77777777" w:rsidR="00A56445" w:rsidRDefault="00A56445">
      <w:pPr>
        <w:jc w:val="center"/>
        <w:rPr>
          <w:rFonts w:ascii="Arial" w:hAnsi="Arial"/>
          <w:b/>
        </w:rPr>
      </w:pPr>
      <w:r>
        <w:rPr>
          <w:b/>
          <w:shadow/>
          <w:sz w:val="24"/>
        </w:rPr>
        <w:t>INSTRUÇÕES DE PREENCHIMENTO</w:t>
      </w:r>
    </w:p>
    <w:p w14:paraId="6D111093" w14:textId="77777777" w:rsidR="00A56445" w:rsidRDefault="00A56445">
      <w:pPr>
        <w:rPr>
          <w:sz w:val="8"/>
        </w:rPr>
      </w:pPr>
    </w:p>
    <w:p w14:paraId="42B5C4A6" w14:textId="77777777" w:rsidR="00A56445" w:rsidRDefault="00A56445">
      <w:pPr>
        <w:rPr>
          <w:sz w:val="8"/>
        </w:rPr>
      </w:pPr>
    </w:p>
    <w:p w14:paraId="5245E7D9" w14:textId="77777777" w:rsidR="00A56445" w:rsidRDefault="00A56445">
      <w:pPr>
        <w:rPr>
          <w:sz w:val="8"/>
        </w:rPr>
      </w:pPr>
    </w:p>
    <w:p w14:paraId="5EDC5DFA" w14:textId="77777777" w:rsidR="00A56445" w:rsidRDefault="00A56445">
      <w:pPr>
        <w:rPr>
          <w:sz w:val="8"/>
        </w:rPr>
      </w:pPr>
    </w:p>
    <w:p w14:paraId="470E1A1C" w14:textId="77777777" w:rsidR="00A56445" w:rsidRDefault="00A56445">
      <w:pPr>
        <w:rPr>
          <w:sz w:val="8"/>
        </w:rPr>
      </w:pPr>
    </w:p>
    <w:p w14:paraId="030C794B" w14:textId="77777777" w:rsidR="00A56445" w:rsidRDefault="00A56445">
      <w:pPr>
        <w:ind w:left="567"/>
        <w:jc w:val="both"/>
        <w:rPr>
          <w:rFonts w:ascii="Arial" w:hAnsi="Arial"/>
          <w:b/>
        </w:rPr>
      </w:pPr>
    </w:p>
    <w:p w14:paraId="1095F2EA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1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Nome abreviado da unidade gestora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abreviado </w:t>
      </w:r>
      <w:proofErr w:type="gramStart"/>
      <w:r>
        <w:rPr>
          <w:rFonts w:ascii="Arial" w:hAnsi="Arial"/>
        </w:rPr>
        <w:t>da  unidade</w:t>
      </w:r>
      <w:proofErr w:type="gramEnd"/>
      <w:r>
        <w:rPr>
          <w:rFonts w:ascii="Arial" w:hAnsi="Arial"/>
        </w:rPr>
        <w:t xml:space="preserve"> gestora</w:t>
      </w:r>
      <w:r w:rsidR="00BC491D">
        <w:rPr>
          <w:rFonts w:ascii="Arial" w:hAnsi="Arial"/>
        </w:rPr>
        <w:t xml:space="preserve"> </w:t>
      </w:r>
      <w:r w:rsidR="009129CB">
        <w:rPr>
          <w:rFonts w:ascii="Arial" w:hAnsi="Arial"/>
        </w:rPr>
        <w:t>executora da despesa</w:t>
      </w:r>
      <w:r>
        <w:rPr>
          <w:rFonts w:ascii="Arial" w:hAnsi="Arial"/>
        </w:rPr>
        <w:t xml:space="preserve">, limitado em </w:t>
      </w:r>
      <w:r>
        <w:rPr>
          <w:rFonts w:ascii="Arial" w:hAnsi="Arial"/>
          <w:b/>
        </w:rPr>
        <w:t xml:space="preserve">40 </w:t>
      </w:r>
      <w:r>
        <w:rPr>
          <w:rFonts w:ascii="Arial" w:hAnsi="Arial"/>
        </w:rPr>
        <w:t>caracteres;</w:t>
      </w:r>
    </w:p>
    <w:p w14:paraId="6394A51E" w14:textId="77777777" w:rsidR="00A56445" w:rsidRDefault="00A56445">
      <w:pPr>
        <w:ind w:left="567"/>
        <w:jc w:val="both"/>
        <w:rPr>
          <w:rFonts w:ascii="Arial" w:hAnsi="Arial"/>
        </w:rPr>
      </w:pPr>
    </w:p>
    <w:p w14:paraId="588F63E3" w14:textId="77777777" w:rsidR="00A56445" w:rsidRDefault="00A56445">
      <w:pPr>
        <w:ind w:left="567"/>
        <w:jc w:val="both"/>
        <w:rPr>
          <w:rFonts w:ascii="Arial" w:hAnsi="Arial"/>
        </w:rPr>
      </w:pPr>
    </w:p>
    <w:p w14:paraId="0FF7DC33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2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Sigla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sigla da unidade gestora, se houver;</w:t>
      </w:r>
    </w:p>
    <w:p w14:paraId="32C7571C" w14:textId="77777777" w:rsidR="00A56445" w:rsidRDefault="00A56445">
      <w:pPr>
        <w:ind w:left="567"/>
        <w:jc w:val="both"/>
        <w:rPr>
          <w:rFonts w:ascii="Arial" w:hAnsi="Arial"/>
        </w:rPr>
      </w:pPr>
    </w:p>
    <w:p w14:paraId="2465AB0F" w14:textId="77777777" w:rsidR="00A56445" w:rsidRDefault="00A56445">
      <w:pPr>
        <w:ind w:left="567"/>
        <w:jc w:val="both"/>
        <w:rPr>
          <w:rFonts w:ascii="Arial" w:hAnsi="Arial"/>
        </w:rPr>
      </w:pPr>
    </w:p>
    <w:p w14:paraId="6B6028C7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3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Nome completo da unidade gestora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nome completo </w:t>
      </w:r>
      <w:proofErr w:type="gramStart"/>
      <w:r>
        <w:rPr>
          <w:rFonts w:ascii="Arial" w:hAnsi="Arial"/>
        </w:rPr>
        <w:t>da  unidade</w:t>
      </w:r>
      <w:proofErr w:type="gramEnd"/>
      <w:r>
        <w:rPr>
          <w:rFonts w:ascii="Arial" w:hAnsi="Arial"/>
        </w:rPr>
        <w:t xml:space="preserve"> gestora</w:t>
      </w:r>
      <w:r w:rsidR="00BC491D">
        <w:rPr>
          <w:rFonts w:ascii="Arial" w:hAnsi="Arial"/>
        </w:rPr>
        <w:t xml:space="preserve"> </w:t>
      </w:r>
      <w:r w:rsidR="009129CB">
        <w:rPr>
          <w:rFonts w:ascii="Arial" w:hAnsi="Arial"/>
        </w:rPr>
        <w:t>executora da despesa</w:t>
      </w:r>
      <w:r>
        <w:rPr>
          <w:rFonts w:ascii="Arial" w:hAnsi="Arial"/>
        </w:rPr>
        <w:t>, sem abreviaturas;</w:t>
      </w:r>
    </w:p>
    <w:p w14:paraId="63093B53" w14:textId="77777777" w:rsidR="00A56445" w:rsidRDefault="00A56445">
      <w:pPr>
        <w:ind w:left="567"/>
        <w:jc w:val="both"/>
        <w:rPr>
          <w:rFonts w:ascii="Arial" w:hAnsi="Arial"/>
        </w:rPr>
      </w:pPr>
    </w:p>
    <w:p w14:paraId="7435C1AE" w14:textId="77777777" w:rsidR="00A56445" w:rsidRDefault="00A56445">
      <w:pPr>
        <w:ind w:left="567"/>
        <w:jc w:val="both"/>
        <w:rPr>
          <w:rFonts w:ascii="Arial" w:hAnsi="Arial"/>
        </w:rPr>
      </w:pPr>
    </w:p>
    <w:p w14:paraId="4D542AF1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Campo </w:t>
      </w:r>
      <w:proofErr w:type="gramStart"/>
      <w:r>
        <w:rPr>
          <w:rFonts w:ascii="Arial" w:hAnsi="Arial"/>
          <w:b/>
        </w:rPr>
        <w:t>4</w:t>
      </w:r>
      <w:r>
        <w:rPr>
          <w:rFonts w:ascii="Arial" w:hAnsi="Arial"/>
        </w:rPr>
        <w:t xml:space="preserve">  –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Telefone/Fax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os números de telefone e fax da Prefeitura ou Secretaria Municipal a quem o Órgão/Entidade extinto esteve subordinado ;</w:t>
      </w:r>
    </w:p>
    <w:p w14:paraId="31004DC6" w14:textId="77777777" w:rsidR="00A56445" w:rsidRDefault="00A56445">
      <w:pPr>
        <w:ind w:left="567"/>
        <w:jc w:val="both"/>
        <w:rPr>
          <w:rFonts w:ascii="Arial" w:hAnsi="Arial"/>
        </w:rPr>
      </w:pPr>
    </w:p>
    <w:p w14:paraId="73B45FD2" w14:textId="77777777" w:rsidR="00A56445" w:rsidRDefault="00A56445">
      <w:pPr>
        <w:ind w:left="567"/>
        <w:jc w:val="both"/>
        <w:rPr>
          <w:rFonts w:ascii="Arial" w:hAnsi="Arial"/>
        </w:rPr>
      </w:pPr>
    </w:p>
    <w:p w14:paraId="69CCF2A6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5</w:t>
      </w:r>
      <w:r>
        <w:rPr>
          <w:rFonts w:ascii="Arial" w:hAnsi="Arial"/>
        </w:rPr>
        <w:t xml:space="preserve"> - </w:t>
      </w:r>
      <w:r>
        <w:rPr>
          <w:rFonts w:ascii="Arial" w:hAnsi="Arial"/>
          <w:b/>
        </w:rPr>
        <w:t>CNPJ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o número do CNPJ (</w:t>
      </w:r>
      <w:r>
        <w:rPr>
          <w:rFonts w:ascii="Arial" w:hAnsi="Arial"/>
          <w:i/>
        </w:rPr>
        <w:t>antigo CGC</w:t>
      </w:r>
      <w:r>
        <w:rPr>
          <w:rFonts w:ascii="Arial" w:hAnsi="Arial"/>
        </w:rPr>
        <w:t xml:space="preserve">) da unidade gestora. </w:t>
      </w:r>
    </w:p>
    <w:p w14:paraId="7685B1C7" w14:textId="77777777" w:rsidR="00A56445" w:rsidRDefault="00A56445">
      <w:pPr>
        <w:ind w:left="567"/>
        <w:jc w:val="both"/>
        <w:rPr>
          <w:rFonts w:ascii="Arial" w:hAnsi="Arial"/>
        </w:rPr>
      </w:pPr>
    </w:p>
    <w:p w14:paraId="02021994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6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Ente da Federação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campo já preenchido – </w:t>
      </w:r>
      <w:r w:rsidR="00BC491D" w:rsidRPr="00BC491D">
        <w:rPr>
          <w:rFonts w:ascii="Arial" w:hAnsi="Arial"/>
          <w:i/>
        </w:rPr>
        <w:t>Estado</w:t>
      </w:r>
      <w:r>
        <w:rPr>
          <w:rFonts w:ascii="Arial" w:hAnsi="Arial"/>
        </w:rPr>
        <w:t>;</w:t>
      </w:r>
    </w:p>
    <w:p w14:paraId="259C0707" w14:textId="77777777" w:rsidR="00A56445" w:rsidRDefault="00A56445">
      <w:pPr>
        <w:ind w:left="567"/>
        <w:jc w:val="both"/>
        <w:rPr>
          <w:rFonts w:ascii="Arial" w:hAnsi="Arial"/>
        </w:rPr>
      </w:pPr>
    </w:p>
    <w:p w14:paraId="6DC65D3A" w14:textId="77777777" w:rsidR="00A56445" w:rsidRDefault="00A56445">
      <w:pPr>
        <w:ind w:left="567"/>
        <w:jc w:val="both"/>
        <w:rPr>
          <w:rFonts w:ascii="Arial" w:hAnsi="Arial"/>
        </w:rPr>
      </w:pPr>
    </w:p>
    <w:p w14:paraId="6DF36810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7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Poder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 </w:t>
      </w:r>
      <w:r w:rsidR="00970475">
        <w:rPr>
          <w:rFonts w:ascii="Arial" w:hAnsi="Arial"/>
          <w:b/>
        </w:rPr>
        <w:t xml:space="preserve">- </w:t>
      </w:r>
      <w:r w:rsidR="00BC491D">
        <w:rPr>
          <w:rFonts w:ascii="Arial" w:hAnsi="Arial"/>
          <w:i/>
        </w:rPr>
        <w:t>Poder Executivo, Legislativo, Judiciário, Ministério Público</w:t>
      </w:r>
      <w:r w:rsidR="00BC491D">
        <w:rPr>
          <w:rFonts w:ascii="Arial" w:hAnsi="Arial"/>
        </w:rPr>
        <w:t>;</w:t>
      </w:r>
    </w:p>
    <w:p w14:paraId="2DEC2087" w14:textId="77777777" w:rsidR="00A56445" w:rsidRDefault="00A56445">
      <w:pPr>
        <w:ind w:left="567"/>
        <w:jc w:val="both"/>
        <w:rPr>
          <w:rFonts w:ascii="Arial" w:hAnsi="Arial"/>
        </w:rPr>
      </w:pPr>
    </w:p>
    <w:p w14:paraId="56A8B87A" w14:textId="77777777" w:rsidR="00A56445" w:rsidRDefault="00A56445">
      <w:pPr>
        <w:ind w:left="567"/>
        <w:jc w:val="both"/>
        <w:rPr>
          <w:rFonts w:ascii="Arial" w:hAnsi="Arial"/>
        </w:rPr>
      </w:pPr>
    </w:p>
    <w:p w14:paraId="21BA0D91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8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 xml:space="preserve">Lei que extinguiu </w:t>
      </w:r>
      <w:r w:rsidR="00BC491D">
        <w:rPr>
          <w:rFonts w:ascii="Arial" w:hAnsi="Arial"/>
          <w:b/>
        </w:rPr>
        <w:t>a unidade gestora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legislação referente à </w:t>
      </w:r>
      <w:proofErr w:type="gramStart"/>
      <w:r>
        <w:rPr>
          <w:rFonts w:ascii="Arial" w:hAnsi="Arial"/>
        </w:rPr>
        <w:t>extinção  da</w:t>
      </w:r>
      <w:proofErr w:type="gramEnd"/>
      <w:r>
        <w:rPr>
          <w:rFonts w:ascii="Arial" w:hAnsi="Arial"/>
        </w:rPr>
        <w:t xml:space="preserve"> unidade gestora, incluindo o nome e a data do editorial de publicação do respectivo ato normativo;</w:t>
      </w:r>
    </w:p>
    <w:p w14:paraId="79A74711" w14:textId="77777777" w:rsidR="00A56445" w:rsidRDefault="00A56445">
      <w:pPr>
        <w:ind w:firstLine="567"/>
        <w:jc w:val="both"/>
        <w:rPr>
          <w:rFonts w:ascii="Arial" w:hAnsi="Arial"/>
        </w:rPr>
      </w:pPr>
    </w:p>
    <w:p w14:paraId="215E5DC0" w14:textId="77777777" w:rsidR="00A56445" w:rsidRDefault="00A56445">
      <w:pPr>
        <w:ind w:left="567"/>
        <w:jc w:val="both"/>
        <w:rPr>
          <w:rFonts w:ascii="Arial" w:hAnsi="Arial"/>
        </w:rPr>
      </w:pPr>
    </w:p>
    <w:p w14:paraId="3C3F4AEB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9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Data da efetiva extinção d</w:t>
      </w:r>
      <w:r w:rsidR="00BC491D">
        <w:rPr>
          <w:rFonts w:ascii="Arial" w:hAnsi="Arial"/>
          <w:b/>
        </w:rPr>
        <w:t>a unidade gestora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informar a data de encerramento da movimentação contábil e demais atividades d</w:t>
      </w:r>
      <w:r w:rsidR="00BC491D">
        <w:rPr>
          <w:rFonts w:ascii="Arial" w:hAnsi="Arial"/>
        </w:rPr>
        <w:t>a unidade gestora</w:t>
      </w:r>
      <w:r>
        <w:rPr>
          <w:rFonts w:ascii="Arial" w:hAnsi="Arial"/>
        </w:rPr>
        <w:t>;</w:t>
      </w:r>
    </w:p>
    <w:p w14:paraId="6329EDBD" w14:textId="77777777" w:rsidR="00A56445" w:rsidRDefault="00A56445">
      <w:pPr>
        <w:jc w:val="both"/>
        <w:rPr>
          <w:rFonts w:ascii="Arial" w:hAnsi="Arial"/>
        </w:rPr>
      </w:pPr>
    </w:p>
    <w:p w14:paraId="5A9259BB" w14:textId="77777777" w:rsidR="00A56445" w:rsidRDefault="00A56445">
      <w:pPr>
        <w:jc w:val="both"/>
        <w:rPr>
          <w:rFonts w:ascii="Arial" w:hAnsi="Arial"/>
        </w:rPr>
      </w:pPr>
    </w:p>
    <w:p w14:paraId="3B892E41" w14:textId="77777777" w:rsidR="00A56445" w:rsidRDefault="00A56445">
      <w:pPr>
        <w:ind w:left="567"/>
        <w:jc w:val="both"/>
        <w:rPr>
          <w:rFonts w:ascii="Arial" w:hAnsi="Arial"/>
        </w:rPr>
      </w:pPr>
      <w:r>
        <w:rPr>
          <w:rFonts w:ascii="Arial" w:hAnsi="Arial"/>
          <w:b/>
        </w:rPr>
        <w:t>Campo 10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  <w:bCs/>
        </w:rPr>
        <w:t>Informações a respeito da Liquidação (em se tratando de Empresas Públicas e Sociedades de Economia Mista)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Monotype Sorts" w:char="F0E0"/>
      </w:r>
      <w:r>
        <w:rPr>
          <w:rFonts w:ascii="Arial" w:hAnsi="Arial"/>
        </w:rPr>
        <w:t xml:space="preserve">  Portaria que nomeou o liquidante, prazo para término das atividades de liquidação e demais instrumentos previstos em legislação pertinente.</w:t>
      </w:r>
    </w:p>
    <w:p w14:paraId="18C04CDB" w14:textId="77777777" w:rsidR="00A56445" w:rsidRDefault="00A56445">
      <w:pPr>
        <w:rPr>
          <w:rFonts w:ascii="Arial" w:hAnsi="Arial"/>
        </w:rPr>
      </w:pPr>
    </w:p>
    <w:p w14:paraId="24512DD9" w14:textId="77777777" w:rsidR="00A56445" w:rsidRDefault="00A56445">
      <w:pPr>
        <w:ind w:firstLine="284"/>
        <w:rPr>
          <w:rFonts w:ascii="Arial" w:hAnsi="Arial"/>
          <w:b/>
          <w:sz w:val="16"/>
        </w:rPr>
      </w:pPr>
    </w:p>
    <w:sectPr w:rsidR="00A56445">
      <w:headerReference w:type="even" r:id="rId11"/>
      <w:headerReference w:type="default" r:id="rId12"/>
      <w:footerReference w:type="default" r:id="rId13"/>
      <w:pgSz w:w="11907" w:h="16840" w:code="9"/>
      <w:pgMar w:top="851" w:right="1134" w:bottom="28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D0B01" w14:textId="77777777" w:rsidR="00214A01" w:rsidRDefault="00214A01">
      <w:r>
        <w:separator/>
      </w:r>
    </w:p>
  </w:endnote>
  <w:endnote w:type="continuationSeparator" w:id="0">
    <w:p w14:paraId="213DF2D6" w14:textId="77777777" w:rsidR="00214A01" w:rsidRDefault="0021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BE84C" w14:textId="77777777" w:rsidR="00A56445" w:rsidRDefault="00A56445">
    <w:pPr>
      <w:pStyle w:val="Cabealho"/>
      <w:framePr w:w="6776" w:wrap="around" w:vAnchor="text" w:hAnchor="page" w:x="4609" w:y="182"/>
      <w:rPr>
        <w:rStyle w:val="Nmerodepgina"/>
        <w:b/>
        <w:i/>
        <w:shadow/>
        <w:sz w:val="16"/>
      </w:rPr>
    </w:pPr>
    <w:r>
      <w:rPr>
        <w:rStyle w:val="Nmerodepgina"/>
        <w:b/>
        <w:i/>
        <w:shadow/>
        <w:sz w:val="16"/>
      </w:rPr>
      <w:t xml:space="preserve">TCE-RJ / Anexo I - Cadastro de Unidades Gestoras do Poder Executivo Municipal  -  </w:t>
    </w:r>
    <w:r>
      <w:rPr>
        <w:rStyle w:val="Nmerodepgina"/>
        <w:b/>
        <w:i/>
        <w:shadow/>
        <w:sz w:val="16"/>
      </w:rPr>
      <w:fldChar w:fldCharType="begin"/>
    </w:r>
    <w:r>
      <w:rPr>
        <w:rStyle w:val="Nmerodepgina"/>
        <w:b/>
        <w:i/>
        <w:shadow/>
        <w:sz w:val="16"/>
      </w:rPr>
      <w:instrText xml:space="preserve">PAGE  </w:instrText>
    </w:r>
    <w:r>
      <w:rPr>
        <w:rStyle w:val="Nmerodepgina"/>
        <w:b/>
        <w:i/>
        <w:shadow/>
        <w:sz w:val="16"/>
      </w:rPr>
      <w:fldChar w:fldCharType="separate"/>
    </w:r>
    <w:r w:rsidR="001F737D">
      <w:rPr>
        <w:rStyle w:val="Nmerodepgina"/>
        <w:b/>
        <w:i/>
        <w:shadow/>
        <w:noProof/>
        <w:sz w:val="16"/>
      </w:rPr>
      <w:t>2</w:t>
    </w:r>
    <w:r>
      <w:rPr>
        <w:rStyle w:val="Nmerodepgina"/>
        <w:b/>
        <w:i/>
        <w:shadow/>
        <w:sz w:val="16"/>
      </w:rPr>
      <w:fldChar w:fldCharType="end"/>
    </w:r>
    <w:r>
      <w:rPr>
        <w:rStyle w:val="Nmerodepgina"/>
        <w:b/>
        <w:i/>
        <w:shadow/>
        <w:sz w:val="16"/>
      </w:rPr>
      <w:t>/6</w:t>
    </w:r>
  </w:p>
  <w:p w14:paraId="2FCB9D0D" w14:textId="77777777" w:rsidR="00A56445" w:rsidRDefault="00A56445">
    <w:pPr>
      <w:pStyle w:val="Rodap"/>
      <w:ind w:right="360"/>
      <w:jc w:val="righ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CF4A3" w14:textId="77777777" w:rsidR="00214A01" w:rsidRDefault="00214A01">
      <w:r>
        <w:separator/>
      </w:r>
    </w:p>
  </w:footnote>
  <w:footnote w:type="continuationSeparator" w:id="0">
    <w:p w14:paraId="4B695A5E" w14:textId="77777777" w:rsidR="00214A01" w:rsidRDefault="0021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252FA" w14:textId="77777777" w:rsidR="00A56445" w:rsidRDefault="00A564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360C93" w14:textId="77777777" w:rsidR="00A56445" w:rsidRDefault="00A564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F7D20" w14:textId="77777777" w:rsidR="00A56445" w:rsidRDefault="00A5644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6E46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0201E3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" w15:restartNumberingAfterBreak="0">
    <w:nsid w:val="0C665A8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" w15:restartNumberingAfterBreak="0">
    <w:nsid w:val="0E5463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9B7F2A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5" w15:restartNumberingAfterBreak="0">
    <w:nsid w:val="10DE5A1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465E03"/>
    <w:multiLevelType w:val="singleLevel"/>
    <w:tmpl w:val="C61CADA8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226F2C9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39C5F8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9" w15:restartNumberingAfterBreak="0">
    <w:nsid w:val="245178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244CD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1" w15:restartNumberingAfterBreak="0">
    <w:nsid w:val="2A827944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2" w15:restartNumberingAfterBreak="0">
    <w:nsid w:val="2F8835B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1844E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4" w15:restartNumberingAfterBreak="0">
    <w:nsid w:val="351F2BB4"/>
    <w:multiLevelType w:val="singleLevel"/>
    <w:tmpl w:val="4B986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hadow/>
        <w:emboss w:val="0"/>
        <w:imprint w:val="0"/>
        <w:sz w:val="20"/>
      </w:rPr>
    </w:lvl>
  </w:abstractNum>
  <w:abstractNum w:abstractNumId="15" w15:restartNumberingAfterBreak="0">
    <w:nsid w:val="3A3D6C8C"/>
    <w:multiLevelType w:val="singleLevel"/>
    <w:tmpl w:val="0368E8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5C54F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7" w15:restartNumberingAfterBreak="0">
    <w:nsid w:val="3E01714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7EA0EA3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19" w15:restartNumberingAfterBreak="0">
    <w:nsid w:val="49ED51E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0272E5F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1" w15:restartNumberingAfterBreak="0">
    <w:nsid w:val="541A330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2" w15:restartNumberingAfterBreak="0">
    <w:nsid w:val="58D642FC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3" w15:restartNumberingAfterBreak="0">
    <w:nsid w:val="5B3B1E0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BC557D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5" w15:restartNumberingAfterBreak="0">
    <w:nsid w:val="5FA16B5C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F0BF2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27" w15:restartNumberingAfterBreak="0">
    <w:nsid w:val="69C152F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B23D4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D0C2D4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8C02E6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1" w15:restartNumberingAfterBreak="0">
    <w:nsid w:val="77ED1A46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abstractNum w:abstractNumId="32" w15:restartNumberingAfterBreak="0">
    <w:nsid w:val="7AC06449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C720538"/>
    <w:multiLevelType w:val="singleLevel"/>
    <w:tmpl w:val="273EC99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hadow/>
        <w:emboss w:val="0"/>
        <w:imprint w:val="0"/>
      </w:rPr>
    </w:lvl>
  </w:abstractNum>
  <w:num w:numId="1">
    <w:abstractNumId w:val="15"/>
  </w:num>
  <w:num w:numId="2">
    <w:abstractNumId w:val="11"/>
  </w:num>
  <w:num w:numId="3">
    <w:abstractNumId w:val="33"/>
  </w:num>
  <w:num w:numId="4">
    <w:abstractNumId w:val="31"/>
  </w:num>
  <w:num w:numId="5">
    <w:abstractNumId w:val="8"/>
  </w:num>
  <w:num w:numId="6">
    <w:abstractNumId w:val="24"/>
  </w:num>
  <w:num w:numId="7">
    <w:abstractNumId w:val="22"/>
  </w:num>
  <w:num w:numId="8">
    <w:abstractNumId w:val="2"/>
  </w:num>
  <w:num w:numId="9">
    <w:abstractNumId w:val="1"/>
  </w:num>
  <w:num w:numId="10">
    <w:abstractNumId w:val="4"/>
  </w:num>
  <w:num w:numId="11">
    <w:abstractNumId w:val="14"/>
  </w:num>
  <w:num w:numId="12">
    <w:abstractNumId w:val="25"/>
  </w:num>
  <w:num w:numId="13">
    <w:abstractNumId w:val="28"/>
  </w:num>
  <w:num w:numId="14">
    <w:abstractNumId w:val="19"/>
  </w:num>
  <w:num w:numId="15">
    <w:abstractNumId w:val="17"/>
  </w:num>
  <w:num w:numId="16">
    <w:abstractNumId w:val="16"/>
  </w:num>
  <w:num w:numId="17">
    <w:abstractNumId w:val="26"/>
  </w:num>
  <w:num w:numId="18">
    <w:abstractNumId w:val="30"/>
  </w:num>
  <w:num w:numId="19">
    <w:abstractNumId w:val="21"/>
  </w:num>
  <w:num w:numId="20">
    <w:abstractNumId w:val="18"/>
  </w:num>
  <w:num w:numId="21">
    <w:abstractNumId w:val="32"/>
  </w:num>
  <w:num w:numId="22">
    <w:abstractNumId w:val="3"/>
  </w:num>
  <w:num w:numId="23">
    <w:abstractNumId w:val="7"/>
  </w:num>
  <w:num w:numId="24">
    <w:abstractNumId w:val="5"/>
  </w:num>
  <w:num w:numId="25">
    <w:abstractNumId w:val="23"/>
  </w:num>
  <w:num w:numId="26">
    <w:abstractNumId w:val="27"/>
  </w:num>
  <w:num w:numId="27">
    <w:abstractNumId w:val="10"/>
  </w:num>
  <w:num w:numId="28">
    <w:abstractNumId w:val="20"/>
  </w:num>
  <w:num w:numId="29">
    <w:abstractNumId w:val="13"/>
  </w:num>
  <w:num w:numId="30">
    <w:abstractNumId w:val="9"/>
  </w:num>
  <w:num w:numId="31">
    <w:abstractNumId w:val="29"/>
  </w:num>
  <w:num w:numId="32">
    <w:abstractNumId w:val="12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D85"/>
    <w:rsid w:val="000B2EAA"/>
    <w:rsid w:val="001F737D"/>
    <w:rsid w:val="00214A01"/>
    <w:rsid w:val="00287337"/>
    <w:rsid w:val="004A0491"/>
    <w:rsid w:val="004C40FF"/>
    <w:rsid w:val="005137A5"/>
    <w:rsid w:val="00764ECE"/>
    <w:rsid w:val="009129CB"/>
    <w:rsid w:val="00932FA2"/>
    <w:rsid w:val="00970475"/>
    <w:rsid w:val="00A56445"/>
    <w:rsid w:val="00B34CDE"/>
    <w:rsid w:val="00BC491D"/>
    <w:rsid w:val="00DD0D85"/>
    <w:rsid w:val="00E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9"/>
    <o:shapelayout v:ext="edit">
      <o:idmap v:ext="edit" data="1"/>
    </o:shapelayout>
  </w:shapeDefaults>
  <w:decimalSymbol w:val=","/>
  <w:listSeparator w:val=";"/>
  <w14:docId w14:val="777946D4"/>
  <w15:chartTrackingRefBased/>
  <w15:docId w15:val="{C08C25C3-D863-4336-87FD-9FEA2C8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hadow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FFFFFF"/>
    </w:rPr>
  </w:style>
  <w:style w:type="paragraph" w:styleId="Ttulo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Arial" w:hAnsi="Arial"/>
      <w:i/>
      <w:color w:val="0000FF"/>
    </w:rPr>
  </w:style>
  <w:style w:type="paragraph" w:styleId="Ttulo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rFonts w:ascii="Arial" w:hAnsi="Arial"/>
      <w:i/>
      <w:color w:val="FF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customStyle="1" w:styleId="Sublitlico">
    <w:name w:val="Sublitálico"/>
    <w:basedOn w:val="Normal"/>
    <w:pPr>
      <w:spacing w:after="120"/>
      <w:jc w:val="both"/>
    </w:pPr>
    <w:rPr>
      <w:rFonts w:ascii="Arial" w:hAnsi="Arial"/>
      <w:b/>
      <w:i/>
      <w:sz w:val="24"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b/>
      <w:sz w:val="22"/>
    </w:rPr>
  </w:style>
  <w:style w:type="paragraph" w:styleId="Corpodetexto3">
    <w:name w:val="Body Text 3"/>
    <w:basedOn w:val="Normal"/>
    <w:rPr>
      <w:rFonts w:ascii="Arial" w:hAnsi="Arial"/>
      <w:shadow/>
      <w:sz w:val="24"/>
    </w:rPr>
  </w:style>
  <w:style w:type="paragraph" w:styleId="Recuodecorpodetexto2">
    <w:name w:val="Body Text Indent 2"/>
    <w:basedOn w:val="Normal"/>
    <w:pPr>
      <w:ind w:left="1134"/>
    </w:pPr>
    <w:rPr>
      <w:rFonts w:ascii="Arial" w:hAnsi="Arial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TCE-RJ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TCERJ</dc:creator>
  <cp:keywords/>
  <cp:lastModifiedBy>silviamarchon@gmail.com</cp:lastModifiedBy>
  <cp:revision>2</cp:revision>
  <cp:lastPrinted>2009-02-18T20:52:00Z</cp:lastPrinted>
  <dcterms:created xsi:type="dcterms:W3CDTF">2020-06-26T18:36:00Z</dcterms:created>
  <dcterms:modified xsi:type="dcterms:W3CDTF">2020-06-26T18:36:00Z</dcterms:modified>
</cp:coreProperties>
</file>